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906" w:rsidRPr="002D5E9F" w:rsidRDefault="004B45D8" w:rsidP="00F95906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251950" cy="6727243"/>
            <wp:effectExtent l="19050" t="0" r="6350" b="0"/>
            <wp:docPr id="1" name="Рисунок 1" descr="C:\Users\Разима\Pictures\Сканы\Скан_20220221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зима\Pictures\Сканы\Скан_20220221 (3)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7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5906" w:rsidRPr="002D5E9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 xml:space="preserve">Планируемые результаты по курсу </w:t>
      </w:r>
      <w:r w:rsidR="00F9590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«М</w:t>
      </w:r>
      <w:r w:rsidR="00F95906" w:rsidRPr="002D5E9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атематика</w:t>
      </w:r>
      <w:r w:rsidR="00F9590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» 4 класс</w:t>
      </w:r>
    </w:p>
    <w:p w:rsidR="00F95906" w:rsidRPr="00E91CDE" w:rsidRDefault="00F95906" w:rsidP="00F95906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91CDE">
        <w:rPr>
          <w:rFonts w:ascii="Times New Roman" w:hAnsi="Times New Roman"/>
          <w:b/>
          <w:sz w:val="28"/>
          <w:szCs w:val="28"/>
        </w:rPr>
        <w:t>Предметные</w:t>
      </w:r>
      <w:r w:rsidRPr="00E91CDE">
        <w:rPr>
          <w:rFonts w:ascii="Times New Roman" w:hAnsi="Times New Roman"/>
          <w:b/>
          <w:iCs/>
          <w:sz w:val="28"/>
          <w:szCs w:val="28"/>
        </w:rPr>
        <w:t>:</w:t>
      </w:r>
    </w:p>
    <w:p w:rsidR="00F95906" w:rsidRPr="00E91CDE" w:rsidRDefault="00F95906" w:rsidP="00F9590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91CDE">
        <w:rPr>
          <w:rFonts w:ascii="Times New Roman" w:hAnsi="Times New Roman"/>
          <w:sz w:val="28"/>
          <w:szCs w:val="28"/>
        </w:rPr>
        <w:t>1) использование начальных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отношений;</w:t>
      </w:r>
    </w:p>
    <w:p w:rsidR="00F95906" w:rsidRPr="00E91CDE" w:rsidRDefault="00F95906" w:rsidP="00F9590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91CDE">
        <w:rPr>
          <w:rFonts w:ascii="Times New Roman" w:hAnsi="Times New Roman"/>
          <w:sz w:val="28"/>
          <w:szCs w:val="28"/>
        </w:rPr>
        <w:t>2) овладение основами логического и алгоритмического мышления, пространственного воображения и математической речи, измерения, пересчета, прикидки и оценки, наглядного представления данных и процессов, записи и выполнения алгоритмов;</w:t>
      </w:r>
    </w:p>
    <w:p w:rsidR="00F95906" w:rsidRPr="00E91CDE" w:rsidRDefault="00F95906" w:rsidP="00F9590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91CDE">
        <w:rPr>
          <w:rFonts w:ascii="Times New Roman" w:hAnsi="Times New Roman"/>
          <w:sz w:val="28"/>
          <w:szCs w:val="28"/>
        </w:rPr>
        <w:t>3) приобретение начального опыта применения математических знаний для решения учебно-познавательных и учебно-практических задач;</w:t>
      </w:r>
    </w:p>
    <w:p w:rsidR="00F95906" w:rsidRPr="00E91CDE" w:rsidRDefault="00F95906" w:rsidP="00F9590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91CDE">
        <w:rPr>
          <w:rFonts w:ascii="Times New Roman" w:hAnsi="Times New Roman"/>
          <w:sz w:val="28"/>
          <w:szCs w:val="28"/>
        </w:rPr>
        <w:t>4) умение выполнять устно и письменно арифметические действия с числами и числовыми выражениями, решать текстовые задачи, умение действовать в соответствии с алгоритмом и строить простейшие алгоритмы, исследовать, распознавать и изображать геометрические фигуры, работать с таблицами, схемами, графиками и диаграммами, цепочками, совокупностями, представлять, анализировать и интерпретировать данные;</w:t>
      </w:r>
    </w:p>
    <w:p w:rsidR="00F95906" w:rsidRPr="00E91CDE" w:rsidRDefault="00F95906" w:rsidP="00F9590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91CDE">
        <w:rPr>
          <w:rFonts w:ascii="Times New Roman" w:hAnsi="Times New Roman"/>
          <w:sz w:val="28"/>
          <w:szCs w:val="28"/>
        </w:rPr>
        <w:t>5) приобретение первоначальных представлений о компьютерной грамотности.</w:t>
      </w:r>
    </w:p>
    <w:p w:rsidR="00F95906" w:rsidRPr="00E91CDE" w:rsidRDefault="00F95906" w:rsidP="00F95906">
      <w:pPr>
        <w:pStyle w:val="4"/>
        <w:spacing w:before="0" w:after="0" w:line="276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E91CDE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Числа и величины</w:t>
      </w:r>
    </w:p>
    <w:p w:rsidR="00F95906" w:rsidRPr="00E91CDE" w:rsidRDefault="00F95906" w:rsidP="00F95906">
      <w:pPr>
        <w:pStyle w:val="a4"/>
        <w:spacing w:line="276" w:lineRule="auto"/>
        <w:ind w:firstLine="454"/>
        <w:rPr>
          <w:rFonts w:ascii="Times New Roman" w:hAnsi="Times New Roman"/>
          <w:b/>
          <w:i/>
          <w:color w:val="auto"/>
          <w:sz w:val="28"/>
          <w:szCs w:val="28"/>
        </w:rPr>
      </w:pPr>
      <w:r w:rsidRPr="00E91CDE">
        <w:rPr>
          <w:rFonts w:ascii="Times New Roman" w:hAnsi="Times New Roman"/>
          <w:b/>
          <w:i/>
          <w:sz w:val="28"/>
          <w:szCs w:val="28"/>
        </w:rPr>
        <w:t>Учащийся</w:t>
      </w:r>
      <w:r w:rsidRPr="00E91CDE">
        <w:rPr>
          <w:rFonts w:ascii="Times New Roman" w:hAnsi="Times New Roman"/>
          <w:b/>
          <w:i/>
          <w:color w:val="auto"/>
          <w:sz w:val="28"/>
          <w:szCs w:val="28"/>
        </w:rPr>
        <w:t xml:space="preserve"> научится:</w:t>
      </w:r>
    </w:p>
    <w:p w:rsidR="00F95906" w:rsidRPr="00E91CDE" w:rsidRDefault="00F95906" w:rsidP="00F95906">
      <w:pPr>
        <w:pStyle w:val="21"/>
        <w:spacing w:line="276" w:lineRule="auto"/>
        <w:rPr>
          <w:szCs w:val="28"/>
        </w:rPr>
      </w:pPr>
      <w:r w:rsidRPr="00E91CDE">
        <w:rPr>
          <w:szCs w:val="28"/>
        </w:rPr>
        <w:t>читать, записывать, сравнивать, упорядочивать числа от нуля до миллиона;</w:t>
      </w:r>
    </w:p>
    <w:p w:rsidR="00F95906" w:rsidRPr="00E91CDE" w:rsidRDefault="00F95906" w:rsidP="00F95906">
      <w:pPr>
        <w:pStyle w:val="21"/>
        <w:spacing w:line="276" w:lineRule="auto"/>
        <w:rPr>
          <w:szCs w:val="28"/>
        </w:rPr>
      </w:pPr>
      <w:r w:rsidRPr="00E91CDE">
        <w:rPr>
          <w:spacing w:val="2"/>
          <w:szCs w:val="28"/>
        </w:rPr>
        <w:t xml:space="preserve">группировать числа по заданному или самостоятельно </w:t>
      </w:r>
      <w:r w:rsidRPr="00E91CDE">
        <w:rPr>
          <w:szCs w:val="28"/>
        </w:rPr>
        <w:t>установленному признаку;</w:t>
      </w:r>
    </w:p>
    <w:p w:rsidR="00F95906" w:rsidRPr="00E91CDE" w:rsidRDefault="00F95906" w:rsidP="00F95906">
      <w:pPr>
        <w:pStyle w:val="21"/>
        <w:spacing w:line="276" w:lineRule="auto"/>
        <w:rPr>
          <w:szCs w:val="28"/>
        </w:rPr>
      </w:pPr>
      <w:r w:rsidRPr="00E91CDE">
        <w:rPr>
          <w:szCs w:val="28"/>
        </w:rPr>
        <w:t>классифицировать числа по одному или нескольким основаниям, объяснять свои действия;</w:t>
      </w:r>
    </w:p>
    <w:p w:rsidR="00F95906" w:rsidRPr="00E91CDE" w:rsidRDefault="00F95906" w:rsidP="00F95906">
      <w:pPr>
        <w:pStyle w:val="a6"/>
        <w:spacing w:line="276" w:lineRule="auto"/>
        <w:ind w:firstLine="454"/>
        <w:rPr>
          <w:rFonts w:ascii="Times New Roman" w:hAnsi="Times New Roman"/>
          <w:i w:val="0"/>
          <w:color w:val="auto"/>
          <w:sz w:val="28"/>
          <w:szCs w:val="28"/>
        </w:rPr>
      </w:pPr>
      <w:r w:rsidRPr="00E91CDE">
        <w:rPr>
          <w:rFonts w:ascii="Times New Roman" w:hAnsi="Times New Roman"/>
          <w:i w:val="0"/>
          <w:color w:val="auto"/>
          <w:sz w:val="28"/>
          <w:szCs w:val="28"/>
        </w:rPr>
        <w:t>-  умение выполнять устно и письменно арифметические действия с числами и числовыми выражениями.</w:t>
      </w:r>
    </w:p>
    <w:p w:rsidR="00F95906" w:rsidRPr="00E91CDE" w:rsidRDefault="00F95906" w:rsidP="00F95906">
      <w:pPr>
        <w:pStyle w:val="a6"/>
        <w:spacing w:line="276" w:lineRule="auto"/>
        <w:ind w:firstLine="454"/>
        <w:rPr>
          <w:rFonts w:ascii="Times New Roman" w:hAnsi="Times New Roman"/>
          <w:b/>
          <w:color w:val="auto"/>
          <w:sz w:val="28"/>
          <w:szCs w:val="28"/>
        </w:rPr>
      </w:pPr>
      <w:r w:rsidRPr="00E91CDE">
        <w:rPr>
          <w:rFonts w:ascii="Times New Roman" w:hAnsi="Times New Roman"/>
          <w:b/>
          <w:sz w:val="28"/>
          <w:szCs w:val="28"/>
        </w:rPr>
        <w:t>Учащийся</w:t>
      </w:r>
      <w:r w:rsidRPr="00E91CDE">
        <w:rPr>
          <w:rFonts w:ascii="Times New Roman" w:hAnsi="Times New Roman"/>
          <w:b/>
          <w:color w:val="auto"/>
          <w:sz w:val="28"/>
          <w:szCs w:val="28"/>
        </w:rPr>
        <w:t xml:space="preserve"> получит возможность научиться:</w:t>
      </w:r>
    </w:p>
    <w:p w:rsidR="00F95906" w:rsidRPr="00E91CDE" w:rsidRDefault="00F95906" w:rsidP="00F95906">
      <w:pPr>
        <w:pStyle w:val="21"/>
        <w:spacing w:line="276" w:lineRule="auto"/>
        <w:rPr>
          <w:spacing w:val="-2"/>
          <w:szCs w:val="28"/>
        </w:rPr>
      </w:pPr>
      <w:r w:rsidRPr="00E91CDE">
        <w:rPr>
          <w:spacing w:val="-2"/>
          <w:szCs w:val="28"/>
        </w:rPr>
        <w:t>выбирать единицу для измерения данной величины (длины, массы, площади, времени), объяснять свои действия;</w:t>
      </w:r>
    </w:p>
    <w:p w:rsidR="00F95906" w:rsidRPr="00E91CDE" w:rsidRDefault="00F95906" w:rsidP="00F95906">
      <w:pPr>
        <w:pStyle w:val="21"/>
        <w:spacing w:line="276" w:lineRule="auto"/>
        <w:rPr>
          <w:szCs w:val="28"/>
        </w:rPr>
      </w:pPr>
      <w:r w:rsidRPr="00E91CDE">
        <w:rPr>
          <w:szCs w:val="28"/>
        </w:rPr>
        <w:lastRenderedPageBreak/>
        <w:t>использование начальных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отношений.</w:t>
      </w:r>
    </w:p>
    <w:p w:rsidR="00F95906" w:rsidRPr="00E91CDE" w:rsidRDefault="00F95906" w:rsidP="00F95906">
      <w:pPr>
        <w:pStyle w:val="4"/>
        <w:spacing w:before="0" w:after="0" w:line="276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E91CDE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Арифметические действия</w:t>
      </w:r>
    </w:p>
    <w:p w:rsidR="00F95906" w:rsidRPr="00E91CDE" w:rsidRDefault="00F95906" w:rsidP="00F95906">
      <w:pPr>
        <w:pStyle w:val="a4"/>
        <w:spacing w:line="276" w:lineRule="auto"/>
        <w:ind w:firstLine="454"/>
        <w:rPr>
          <w:rFonts w:ascii="Times New Roman" w:hAnsi="Times New Roman"/>
          <w:b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b/>
          <w:i/>
          <w:sz w:val="28"/>
          <w:szCs w:val="28"/>
        </w:rPr>
        <w:t>Учащийся</w:t>
      </w:r>
      <w:r w:rsidRPr="00E91CDE">
        <w:rPr>
          <w:rFonts w:ascii="Times New Roman" w:hAnsi="Times New Roman"/>
          <w:b/>
          <w:color w:val="auto"/>
          <w:sz w:val="28"/>
          <w:szCs w:val="28"/>
        </w:rPr>
        <w:t xml:space="preserve"> научится:</w:t>
      </w:r>
    </w:p>
    <w:p w:rsidR="00F95906" w:rsidRPr="00E91CDE" w:rsidRDefault="00F95906" w:rsidP="00F95906">
      <w:pPr>
        <w:pStyle w:val="21"/>
        <w:spacing w:line="276" w:lineRule="auto"/>
        <w:rPr>
          <w:szCs w:val="28"/>
        </w:rPr>
      </w:pPr>
      <w:proofErr w:type="gramStart"/>
      <w:r w:rsidRPr="00E91CDE">
        <w:rPr>
          <w:szCs w:val="28"/>
        </w:rPr>
        <w:t>выполнять письменно действия с многозначными числами (сложение, вычитание, умножение и деление на однозначное, двузначное числа в пределах 10</w:t>
      </w:r>
      <w:r w:rsidRPr="00E91CDE">
        <w:rPr>
          <w:rFonts w:eastAsia="MS Mincho"/>
          <w:szCs w:val="28"/>
        </w:rPr>
        <w:t> </w:t>
      </w:r>
      <w:r w:rsidRPr="00E91CDE">
        <w:rPr>
          <w:szCs w:val="28"/>
        </w:rPr>
        <w:t>000) с использованием таблиц сложения и умножения чисел, алгоритмов письменных арифметических действий (в том числе деления с остатком);</w:t>
      </w:r>
      <w:proofErr w:type="gramEnd"/>
    </w:p>
    <w:p w:rsidR="00F95906" w:rsidRPr="00E91CDE" w:rsidRDefault="00F95906" w:rsidP="00F95906">
      <w:pPr>
        <w:pStyle w:val="21"/>
        <w:spacing w:line="276" w:lineRule="auto"/>
        <w:rPr>
          <w:szCs w:val="28"/>
        </w:rPr>
      </w:pPr>
      <w:proofErr w:type="gramStart"/>
      <w:r w:rsidRPr="00E91CDE">
        <w:rPr>
          <w:szCs w:val="28"/>
        </w:rPr>
        <w:t>вычислять значение числового выражения (содержащего 2—3</w:t>
      </w:r>
      <w:r w:rsidRPr="00E91CDE">
        <w:rPr>
          <w:szCs w:val="28"/>
        </w:rPr>
        <w:t> </w:t>
      </w:r>
      <w:r w:rsidRPr="00E91CDE">
        <w:rPr>
          <w:szCs w:val="28"/>
        </w:rPr>
        <w:t>арифметических действия, со скобками и без скобок).</w:t>
      </w:r>
      <w:proofErr w:type="gramEnd"/>
    </w:p>
    <w:p w:rsidR="00F95906" w:rsidRPr="00E91CDE" w:rsidRDefault="00F95906" w:rsidP="00F95906">
      <w:pPr>
        <w:pStyle w:val="a6"/>
        <w:spacing w:line="276" w:lineRule="auto"/>
        <w:ind w:firstLine="454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E91CDE">
        <w:rPr>
          <w:rFonts w:ascii="Times New Roman" w:hAnsi="Times New Roman"/>
          <w:b/>
          <w:i w:val="0"/>
          <w:sz w:val="28"/>
          <w:szCs w:val="28"/>
        </w:rPr>
        <w:t>Учащийся</w:t>
      </w:r>
      <w:r w:rsidRPr="00E91CDE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получит возможность научиться:</w:t>
      </w:r>
    </w:p>
    <w:p w:rsidR="00F95906" w:rsidRPr="00E91CDE" w:rsidRDefault="00F95906" w:rsidP="00F95906">
      <w:pPr>
        <w:pStyle w:val="21"/>
        <w:spacing w:line="276" w:lineRule="auto"/>
        <w:rPr>
          <w:szCs w:val="28"/>
        </w:rPr>
      </w:pPr>
      <w:r w:rsidRPr="00E91CDE">
        <w:rPr>
          <w:szCs w:val="28"/>
        </w:rPr>
        <w:t>выполнять действия с величинами;</w:t>
      </w:r>
    </w:p>
    <w:p w:rsidR="00F95906" w:rsidRPr="00E91CDE" w:rsidRDefault="00F95906" w:rsidP="00F95906">
      <w:pPr>
        <w:pStyle w:val="21"/>
        <w:spacing w:line="276" w:lineRule="auto"/>
        <w:rPr>
          <w:szCs w:val="28"/>
        </w:rPr>
      </w:pPr>
      <w:r w:rsidRPr="00E91CDE">
        <w:rPr>
          <w:szCs w:val="28"/>
        </w:rPr>
        <w:t>использовать свойства арифметических действий для удобства вычислений;</w:t>
      </w:r>
    </w:p>
    <w:p w:rsidR="00F95906" w:rsidRPr="00E91CDE" w:rsidRDefault="00F95906" w:rsidP="00F95906">
      <w:pPr>
        <w:pStyle w:val="21"/>
        <w:spacing w:line="276" w:lineRule="auto"/>
        <w:rPr>
          <w:szCs w:val="28"/>
        </w:rPr>
      </w:pPr>
      <w:r w:rsidRPr="00E91CDE">
        <w:rPr>
          <w:szCs w:val="28"/>
        </w:rPr>
        <w:t>выполнять устно и письменно арифметические действия с числами и числовыми выражениями, решать текстовые задачи, умение действовать в соответствии с алгоритмом и строить простейшие алгоритмы, исследовать, распознавать и изображать геометрические фигуры, работать с таблицами, схемами, графиками и диаграммами, цепочками, совокупностями, представлять, анализировать и интерпретировать данные.</w:t>
      </w:r>
    </w:p>
    <w:p w:rsidR="00F95906" w:rsidRPr="00E91CDE" w:rsidRDefault="00F95906" w:rsidP="00F95906">
      <w:pPr>
        <w:pStyle w:val="4"/>
        <w:spacing w:before="0" w:after="0" w:line="276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E91CDE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Работа с текстовыми задачами</w:t>
      </w:r>
    </w:p>
    <w:p w:rsidR="00F95906" w:rsidRPr="00E91CDE" w:rsidRDefault="00F95906" w:rsidP="00F95906">
      <w:pPr>
        <w:pStyle w:val="a4"/>
        <w:spacing w:line="276" w:lineRule="auto"/>
        <w:ind w:firstLine="454"/>
        <w:rPr>
          <w:rFonts w:ascii="Times New Roman" w:hAnsi="Times New Roman"/>
          <w:b/>
          <w:i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b/>
          <w:i/>
          <w:sz w:val="28"/>
          <w:szCs w:val="28"/>
        </w:rPr>
        <w:t>Учащийся</w:t>
      </w:r>
      <w:r w:rsidRPr="00E91CDE">
        <w:rPr>
          <w:rFonts w:ascii="Times New Roman" w:hAnsi="Times New Roman"/>
          <w:b/>
          <w:i/>
          <w:color w:val="auto"/>
          <w:sz w:val="28"/>
          <w:szCs w:val="28"/>
        </w:rPr>
        <w:t xml:space="preserve"> научится:</w:t>
      </w:r>
    </w:p>
    <w:p w:rsidR="00F95906" w:rsidRPr="00E91CDE" w:rsidRDefault="00F95906" w:rsidP="00F95906">
      <w:pPr>
        <w:pStyle w:val="21"/>
        <w:spacing w:line="276" w:lineRule="auto"/>
        <w:rPr>
          <w:szCs w:val="28"/>
        </w:rPr>
      </w:pPr>
      <w:r w:rsidRPr="00E91CDE">
        <w:rPr>
          <w:szCs w:val="28"/>
        </w:rPr>
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F95906" w:rsidRPr="00E91CDE" w:rsidRDefault="00F95906" w:rsidP="00F95906">
      <w:pPr>
        <w:pStyle w:val="21"/>
        <w:spacing w:line="276" w:lineRule="auto"/>
        <w:rPr>
          <w:szCs w:val="28"/>
        </w:rPr>
      </w:pPr>
      <w:r w:rsidRPr="00E91CDE">
        <w:rPr>
          <w:szCs w:val="28"/>
        </w:rPr>
        <w:t>решать задачи на нахождение доли величины и вели</w:t>
      </w:r>
      <w:r w:rsidRPr="00E91CDE">
        <w:rPr>
          <w:spacing w:val="2"/>
          <w:szCs w:val="28"/>
        </w:rPr>
        <w:t xml:space="preserve">чины по значению ее доли (половина, треть, четверть, </w:t>
      </w:r>
      <w:r w:rsidRPr="00E91CDE">
        <w:rPr>
          <w:szCs w:val="28"/>
        </w:rPr>
        <w:t>пятая, десятая часть);</w:t>
      </w:r>
    </w:p>
    <w:p w:rsidR="00F95906" w:rsidRPr="00E91CDE" w:rsidRDefault="00F95906" w:rsidP="00F95906">
      <w:pPr>
        <w:pStyle w:val="a6"/>
        <w:spacing w:line="276" w:lineRule="auto"/>
        <w:ind w:firstLine="454"/>
        <w:rPr>
          <w:rFonts w:ascii="Times New Roman" w:hAnsi="Times New Roman"/>
          <w:b/>
          <w:color w:val="auto"/>
          <w:sz w:val="28"/>
          <w:szCs w:val="28"/>
        </w:rPr>
      </w:pPr>
      <w:r w:rsidRPr="00E91CDE">
        <w:rPr>
          <w:rFonts w:ascii="Times New Roman" w:hAnsi="Times New Roman"/>
          <w:b/>
          <w:sz w:val="28"/>
          <w:szCs w:val="28"/>
        </w:rPr>
        <w:t>Учащийся</w:t>
      </w:r>
      <w:r w:rsidRPr="00E91CDE">
        <w:rPr>
          <w:rFonts w:ascii="Times New Roman" w:hAnsi="Times New Roman"/>
          <w:b/>
          <w:color w:val="auto"/>
          <w:sz w:val="28"/>
          <w:szCs w:val="28"/>
        </w:rPr>
        <w:t xml:space="preserve"> получит возможность научиться:</w:t>
      </w:r>
    </w:p>
    <w:p w:rsidR="00F95906" w:rsidRPr="00E91CDE" w:rsidRDefault="00F95906" w:rsidP="00F95906">
      <w:pPr>
        <w:pStyle w:val="21"/>
        <w:spacing w:line="276" w:lineRule="auto"/>
        <w:rPr>
          <w:szCs w:val="28"/>
        </w:rPr>
      </w:pPr>
      <w:r w:rsidRPr="00E91CDE">
        <w:rPr>
          <w:szCs w:val="28"/>
        </w:rPr>
        <w:t>решать задачи в 3—4 действия;</w:t>
      </w:r>
    </w:p>
    <w:p w:rsidR="00F95906" w:rsidRPr="00E91CDE" w:rsidRDefault="00F95906" w:rsidP="00F95906">
      <w:pPr>
        <w:pStyle w:val="21"/>
        <w:spacing w:line="276" w:lineRule="auto"/>
        <w:rPr>
          <w:szCs w:val="28"/>
        </w:rPr>
      </w:pPr>
      <w:r w:rsidRPr="00E91CDE">
        <w:rPr>
          <w:szCs w:val="28"/>
        </w:rPr>
        <w:t>находить разные способы решения задачи.</w:t>
      </w:r>
    </w:p>
    <w:p w:rsidR="00F95906" w:rsidRPr="00E91CDE" w:rsidRDefault="00F95906" w:rsidP="00F95906">
      <w:pPr>
        <w:pStyle w:val="4"/>
        <w:spacing w:before="0" w:after="0" w:line="276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E91CDE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lastRenderedPageBreak/>
        <w:t>Пространственные отношения</w:t>
      </w:r>
    </w:p>
    <w:p w:rsidR="00F95906" w:rsidRPr="00E91CDE" w:rsidRDefault="00F95906" w:rsidP="00F95906">
      <w:pPr>
        <w:pStyle w:val="4"/>
        <w:spacing w:before="0" w:after="0" w:line="276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E91CDE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Геометрические фигуры</w:t>
      </w:r>
    </w:p>
    <w:p w:rsidR="00F95906" w:rsidRPr="00E91CDE" w:rsidRDefault="00F95906" w:rsidP="00F95906">
      <w:pPr>
        <w:pStyle w:val="a4"/>
        <w:spacing w:line="276" w:lineRule="auto"/>
        <w:ind w:firstLine="454"/>
        <w:rPr>
          <w:rFonts w:ascii="Times New Roman" w:hAnsi="Times New Roman"/>
          <w:b/>
          <w:i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b/>
          <w:i/>
          <w:sz w:val="28"/>
          <w:szCs w:val="28"/>
        </w:rPr>
        <w:t>Учащийся</w:t>
      </w:r>
      <w:r w:rsidRPr="00E91CDE">
        <w:rPr>
          <w:rFonts w:ascii="Times New Roman" w:hAnsi="Times New Roman"/>
          <w:b/>
          <w:i/>
          <w:color w:val="auto"/>
          <w:sz w:val="28"/>
          <w:szCs w:val="28"/>
        </w:rPr>
        <w:t xml:space="preserve"> научится:</w:t>
      </w:r>
    </w:p>
    <w:p w:rsidR="00F95906" w:rsidRPr="00E91CDE" w:rsidRDefault="00F95906" w:rsidP="00F95906">
      <w:pPr>
        <w:pStyle w:val="21"/>
        <w:spacing w:line="276" w:lineRule="auto"/>
        <w:rPr>
          <w:szCs w:val="28"/>
        </w:rPr>
      </w:pPr>
      <w:proofErr w:type="gramStart"/>
      <w:r w:rsidRPr="00E91CDE">
        <w:rPr>
          <w:szCs w:val="28"/>
        </w:rPr>
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  <w:proofErr w:type="gramEnd"/>
    </w:p>
    <w:p w:rsidR="00F95906" w:rsidRPr="00E91CDE" w:rsidRDefault="00F95906" w:rsidP="00F95906">
      <w:pPr>
        <w:pStyle w:val="21"/>
        <w:spacing w:line="276" w:lineRule="auto"/>
        <w:rPr>
          <w:szCs w:val="28"/>
        </w:rPr>
      </w:pPr>
      <w:r w:rsidRPr="00E91CDE">
        <w:rPr>
          <w:szCs w:val="28"/>
        </w:rPr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F95906" w:rsidRPr="00E91CDE" w:rsidRDefault="00F95906" w:rsidP="00F95906">
      <w:pPr>
        <w:pStyle w:val="21"/>
        <w:spacing w:line="276" w:lineRule="auto"/>
        <w:rPr>
          <w:szCs w:val="28"/>
        </w:rPr>
      </w:pPr>
      <w:r w:rsidRPr="00E91CDE">
        <w:rPr>
          <w:szCs w:val="28"/>
        </w:rPr>
        <w:t>использовать свойства прямоугольника и квадрата для решения задач;</w:t>
      </w:r>
    </w:p>
    <w:p w:rsidR="00F95906" w:rsidRPr="00E91CDE" w:rsidRDefault="00F95906" w:rsidP="00F95906">
      <w:pPr>
        <w:pStyle w:val="a6"/>
        <w:spacing w:line="276" w:lineRule="auto"/>
        <w:ind w:firstLine="454"/>
        <w:rPr>
          <w:rFonts w:ascii="Times New Roman" w:hAnsi="Times New Roman"/>
          <w:b/>
          <w:color w:val="auto"/>
          <w:sz w:val="28"/>
          <w:szCs w:val="28"/>
        </w:rPr>
      </w:pPr>
      <w:r w:rsidRPr="00E91CDE">
        <w:rPr>
          <w:rFonts w:ascii="Times New Roman" w:hAnsi="Times New Roman"/>
          <w:b/>
          <w:sz w:val="28"/>
          <w:szCs w:val="28"/>
        </w:rPr>
        <w:t>Учащийся</w:t>
      </w:r>
      <w:r w:rsidRPr="00E91CDE">
        <w:rPr>
          <w:rFonts w:ascii="Times New Roman" w:hAnsi="Times New Roman"/>
          <w:b/>
          <w:color w:val="auto"/>
          <w:sz w:val="28"/>
          <w:szCs w:val="28"/>
        </w:rPr>
        <w:t xml:space="preserve"> получит возможность научиться</w:t>
      </w:r>
    </w:p>
    <w:p w:rsidR="00F95906" w:rsidRPr="00E91CDE" w:rsidRDefault="00F95906" w:rsidP="00F95906">
      <w:pPr>
        <w:pStyle w:val="a6"/>
        <w:spacing w:line="276" w:lineRule="auto"/>
        <w:ind w:firstLine="454"/>
        <w:rPr>
          <w:rFonts w:ascii="Times New Roman" w:hAnsi="Times New Roman"/>
          <w:i w:val="0"/>
          <w:color w:val="auto"/>
          <w:sz w:val="28"/>
          <w:szCs w:val="28"/>
        </w:rPr>
      </w:pPr>
      <w:r w:rsidRPr="00E91CDE">
        <w:rPr>
          <w:rFonts w:ascii="Times New Roman" w:hAnsi="Times New Roman"/>
          <w:i w:val="0"/>
          <w:color w:val="auto"/>
          <w:sz w:val="28"/>
          <w:szCs w:val="28"/>
        </w:rPr>
        <w:t>- распознавать, различать и называть геометрические тела: параллелепипед, пирамиду, цилиндр, конус.</w:t>
      </w:r>
    </w:p>
    <w:p w:rsidR="00F95906" w:rsidRPr="00E91CDE" w:rsidRDefault="00F95906" w:rsidP="00F95906">
      <w:pPr>
        <w:pStyle w:val="4"/>
        <w:spacing w:before="0" w:after="0" w:line="276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E91CDE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Геометрические величины</w:t>
      </w:r>
    </w:p>
    <w:p w:rsidR="00F95906" w:rsidRPr="00E91CDE" w:rsidRDefault="00F95906" w:rsidP="00F95906">
      <w:pPr>
        <w:pStyle w:val="a4"/>
        <w:spacing w:line="276" w:lineRule="auto"/>
        <w:ind w:firstLine="454"/>
        <w:rPr>
          <w:rFonts w:ascii="Times New Roman" w:hAnsi="Times New Roman"/>
          <w:b/>
          <w:i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b/>
          <w:i/>
          <w:sz w:val="28"/>
          <w:szCs w:val="28"/>
        </w:rPr>
        <w:t>Учащийся</w:t>
      </w:r>
      <w:r w:rsidRPr="00E91CDE">
        <w:rPr>
          <w:rFonts w:ascii="Times New Roman" w:hAnsi="Times New Roman"/>
          <w:b/>
          <w:i/>
          <w:color w:val="auto"/>
          <w:sz w:val="28"/>
          <w:szCs w:val="28"/>
        </w:rPr>
        <w:t xml:space="preserve"> научится:</w:t>
      </w:r>
    </w:p>
    <w:p w:rsidR="00F95906" w:rsidRPr="00E91CDE" w:rsidRDefault="00F95906" w:rsidP="00F95906">
      <w:pPr>
        <w:pStyle w:val="21"/>
        <w:spacing w:line="276" w:lineRule="auto"/>
        <w:rPr>
          <w:szCs w:val="28"/>
        </w:rPr>
      </w:pPr>
      <w:r w:rsidRPr="00E91CDE">
        <w:rPr>
          <w:szCs w:val="28"/>
        </w:rPr>
        <w:t>измерять длину отрезка;</w:t>
      </w:r>
    </w:p>
    <w:p w:rsidR="00F95906" w:rsidRPr="00E91CDE" w:rsidRDefault="00F95906" w:rsidP="00F95906">
      <w:pPr>
        <w:pStyle w:val="21"/>
        <w:spacing w:line="276" w:lineRule="auto"/>
        <w:rPr>
          <w:szCs w:val="28"/>
        </w:rPr>
      </w:pPr>
      <w:r w:rsidRPr="00E91CDE">
        <w:rPr>
          <w:spacing w:val="-4"/>
          <w:szCs w:val="28"/>
        </w:rPr>
        <w:t>вычислять периметр треугольника, прямоугольника и квад</w:t>
      </w:r>
      <w:r w:rsidRPr="00E91CDE">
        <w:rPr>
          <w:szCs w:val="28"/>
        </w:rPr>
        <w:t>рата, площадь прямоугольника и квадрата;</w:t>
      </w:r>
    </w:p>
    <w:p w:rsidR="00F95906" w:rsidRPr="00E91CDE" w:rsidRDefault="00F95906" w:rsidP="00F95906">
      <w:pPr>
        <w:pStyle w:val="21"/>
        <w:spacing w:line="276" w:lineRule="auto"/>
        <w:rPr>
          <w:szCs w:val="28"/>
        </w:rPr>
      </w:pPr>
      <w:r w:rsidRPr="00E91CDE">
        <w:rPr>
          <w:szCs w:val="28"/>
        </w:rPr>
        <w:t>оценивать размеры геометрических объектов, расстояния приближенно (на глаз).</w:t>
      </w:r>
    </w:p>
    <w:p w:rsidR="00F95906" w:rsidRPr="00E91CDE" w:rsidRDefault="00F95906" w:rsidP="00F95906">
      <w:pPr>
        <w:pStyle w:val="a6"/>
        <w:spacing w:line="276" w:lineRule="auto"/>
        <w:ind w:firstLine="454"/>
        <w:rPr>
          <w:rFonts w:ascii="Times New Roman" w:hAnsi="Times New Roman"/>
          <w:b/>
          <w:color w:val="auto"/>
          <w:sz w:val="28"/>
          <w:szCs w:val="28"/>
        </w:rPr>
      </w:pPr>
      <w:r w:rsidRPr="00E91CDE">
        <w:rPr>
          <w:rFonts w:ascii="Times New Roman" w:hAnsi="Times New Roman"/>
          <w:b/>
          <w:sz w:val="28"/>
          <w:szCs w:val="28"/>
        </w:rPr>
        <w:t>Учащийся</w:t>
      </w:r>
      <w:r w:rsidRPr="00E91CDE">
        <w:rPr>
          <w:rFonts w:ascii="Times New Roman" w:hAnsi="Times New Roman"/>
          <w:b/>
          <w:color w:val="auto"/>
          <w:sz w:val="28"/>
          <w:szCs w:val="28"/>
        </w:rPr>
        <w:t xml:space="preserve"> получит возможность научиться</w:t>
      </w:r>
    </w:p>
    <w:p w:rsidR="00F95906" w:rsidRPr="00E91CDE" w:rsidRDefault="00F95906" w:rsidP="00F95906">
      <w:pPr>
        <w:pStyle w:val="a6"/>
        <w:spacing w:line="276" w:lineRule="auto"/>
        <w:ind w:firstLine="454"/>
        <w:rPr>
          <w:rFonts w:ascii="Times New Roman" w:hAnsi="Times New Roman"/>
          <w:i w:val="0"/>
          <w:color w:val="auto"/>
          <w:sz w:val="28"/>
          <w:szCs w:val="28"/>
        </w:rPr>
      </w:pPr>
      <w:r w:rsidRPr="00E91CDE">
        <w:rPr>
          <w:rFonts w:ascii="Times New Roman" w:hAnsi="Times New Roman"/>
          <w:i w:val="0"/>
          <w:color w:val="auto"/>
          <w:sz w:val="28"/>
          <w:szCs w:val="28"/>
        </w:rPr>
        <w:t xml:space="preserve"> - вычислять периметр многоугольника, площадь фигуры, составленной из прямоугольников.</w:t>
      </w:r>
    </w:p>
    <w:p w:rsidR="00F95906" w:rsidRPr="00E91CDE" w:rsidRDefault="00F95906" w:rsidP="00F95906">
      <w:pPr>
        <w:pStyle w:val="4"/>
        <w:spacing w:before="0" w:after="0" w:line="276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E91CDE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Работа с информацией</w:t>
      </w:r>
    </w:p>
    <w:p w:rsidR="00F95906" w:rsidRPr="00E91CDE" w:rsidRDefault="00F95906" w:rsidP="00F95906">
      <w:pPr>
        <w:pStyle w:val="a4"/>
        <w:spacing w:line="276" w:lineRule="auto"/>
        <w:ind w:firstLine="454"/>
        <w:rPr>
          <w:rFonts w:ascii="Times New Roman" w:hAnsi="Times New Roman"/>
          <w:b/>
          <w:i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b/>
          <w:i/>
          <w:sz w:val="28"/>
          <w:szCs w:val="28"/>
        </w:rPr>
        <w:t>Учащийся</w:t>
      </w:r>
      <w:r w:rsidRPr="00E91CDE">
        <w:rPr>
          <w:rFonts w:ascii="Times New Roman" w:hAnsi="Times New Roman"/>
          <w:b/>
          <w:i/>
          <w:color w:val="auto"/>
          <w:sz w:val="28"/>
          <w:szCs w:val="28"/>
        </w:rPr>
        <w:t xml:space="preserve"> научится:</w:t>
      </w:r>
    </w:p>
    <w:p w:rsidR="00F95906" w:rsidRPr="00E91CDE" w:rsidRDefault="00F95906" w:rsidP="00F95906">
      <w:pPr>
        <w:pStyle w:val="21"/>
        <w:spacing w:line="276" w:lineRule="auto"/>
        <w:rPr>
          <w:szCs w:val="28"/>
        </w:rPr>
      </w:pPr>
      <w:r w:rsidRPr="00E91CDE">
        <w:rPr>
          <w:szCs w:val="28"/>
        </w:rPr>
        <w:t>читать несложные готовые таблицы;</w:t>
      </w:r>
    </w:p>
    <w:p w:rsidR="00F95906" w:rsidRPr="00E91CDE" w:rsidRDefault="00F95906" w:rsidP="00F95906">
      <w:pPr>
        <w:pStyle w:val="21"/>
        <w:spacing w:line="276" w:lineRule="auto"/>
        <w:rPr>
          <w:szCs w:val="28"/>
        </w:rPr>
      </w:pPr>
      <w:r w:rsidRPr="00E91CDE">
        <w:rPr>
          <w:szCs w:val="28"/>
        </w:rPr>
        <w:t>заполнять несложные готовые таблицы;</w:t>
      </w:r>
    </w:p>
    <w:p w:rsidR="00F95906" w:rsidRPr="00E91CDE" w:rsidRDefault="00F95906" w:rsidP="00F95906">
      <w:pPr>
        <w:pStyle w:val="21"/>
        <w:spacing w:line="276" w:lineRule="auto"/>
        <w:rPr>
          <w:szCs w:val="28"/>
        </w:rPr>
      </w:pPr>
      <w:r w:rsidRPr="00E91CDE">
        <w:rPr>
          <w:szCs w:val="28"/>
        </w:rPr>
        <w:t>читать несложные готовые столбчатые диаграммы;</w:t>
      </w:r>
    </w:p>
    <w:p w:rsidR="00F95906" w:rsidRPr="00E91CDE" w:rsidRDefault="00F95906" w:rsidP="00F95906">
      <w:pPr>
        <w:pStyle w:val="21"/>
        <w:spacing w:line="276" w:lineRule="auto"/>
        <w:rPr>
          <w:szCs w:val="28"/>
        </w:rPr>
      </w:pPr>
      <w:r w:rsidRPr="00E91CDE">
        <w:rPr>
          <w:szCs w:val="28"/>
        </w:rPr>
        <w:t>приобретение первоначальных представлений о компьютерной грамотности.</w:t>
      </w:r>
    </w:p>
    <w:p w:rsidR="00F95906" w:rsidRPr="00E91CDE" w:rsidRDefault="00F95906" w:rsidP="00F95906">
      <w:pPr>
        <w:pStyle w:val="a6"/>
        <w:spacing w:line="276" w:lineRule="auto"/>
        <w:ind w:firstLine="454"/>
        <w:rPr>
          <w:rFonts w:ascii="Times New Roman" w:hAnsi="Times New Roman"/>
          <w:b/>
          <w:color w:val="auto"/>
          <w:sz w:val="28"/>
          <w:szCs w:val="28"/>
        </w:rPr>
      </w:pPr>
      <w:r w:rsidRPr="00E91CDE">
        <w:rPr>
          <w:rFonts w:ascii="Times New Roman" w:hAnsi="Times New Roman"/>
          <w:b/>
          <w:sz w:val="28"/>
          <w:szCs w:val="28"/>
        </w:rPr>
        <w:t>Учащийся</w:t>
      </w:r>
      <w:r w:rsidRPr="00E91CDE">
        <w:rPr>
          <w:rFonts w:ascii="Times New Roman" w:hAnsi="Times New Roman"/>
          <w:b/>
          <w:color w:val="auto"/>
          <w:sz w:val="28"/>
          <w:szCs w:val="28"/>
        </w:rPr>
        <w:t xml:space="preserve"> получит возможность научиться:</w:t>
      </w:r>
    </w:p>
    <w:p w:rsidR="00F95906" w:rsidRPr="00E91CDE" w:rsidRDefault="00F95906" w:rsidP="00F95906">
      <w:pPr>
        <w:pStyle w:val="21"/>
        <w:spacing w:line="276" w:lineRule="auto"/>
        <w:rPr>
          <w:szCs w:val="28"/>
        </w:rPr>
      </w:pPr>
      <w:r w:rsidRPr="00E91CDE">
        <w:rPr>
          <w:szCs w:val="28"/>
        </w:rPr>
        <w:t>читать несложные готовые круговые диаграммы;</w:t>
      </w:r>
    </w:p>
    <w:p w:rsidR="00F95906" w:rsidRPr="00E91CDE" w:rsidRDefault="00F95906" w:rsidP="00F95906">
      <w:pPr>
        <w:pStyle w:val="21"/>
        <w:spacing w:line="276" w:lineRule="auto"/>
        <w:rPr>
          <w:spacing w:val="-2"/>
          <w:szCs w:val="28"/>
        </w:rPr>
      </w:pPr>
      <w:r w:rsidRPr="00E91CDE">
        <w:rPr>
          <w:spacing w:val="-2"/>
          <w:szCs w:val="28"/>
        </w:rPr>
        <w:lastRenderedPageBreak/>
        <w:t>планировать несложные исследования, собирать и пред</w:t>
      </w:r>
      <w:r w:rsidRPr="00E91CDE">
        <w:rPr>
          <w:szCs w:val="28"/>
        </w:rPr>
        <w:t xml:space="preserve">ставлять полученную информацию с помощью таблиц и </w:t>
      </w:r>
      <w:r w:rsidRPr="00E91CDE">
        <w:rPr>
          <w:spacing w:val="-2"/>
          <w:szCs w:val="28"/>
        </w:rPr>
        <w:t>диаграмм;</w:t>
      </w:r>
    </w:p>
    <w:p w:rsidR="00F95906" w:rsidRPr="00E91CDE" w:rsidRDefault="00F95906" w:rsidP="00F95906">
      <w:pPr>
        <w:pStyle w:val="21"/>
        <w:spacing w:line="276" w:lineRule="auto"/>
        <w:rPr>
          <w:szCs w:val="28"/>
        </w:rPr>
      </w:pPr>
      <w:r w:rsidRPr="00E91CDE">
        <w:rPr>
          <w:szCs w:val="28"/>
        </w:rPr>
        <w:t>интерпретировать информацию, полученную при про</w:t>
      </w:r>
      <w:r w:rsidRPr="00E91CDE">
        <w:rPr>
          <w:spacing w:val="2"/>
          <w:szCs w:val="28"/>
        </w:rPr>
        <w:t xml:space="preserve">ведении несложных исследований (объяснять, </w:t>
      </w:r>
      <w:proofErr w:type="spellStart"/>
      <w:r w:rsidRPr="00E91CDE">
        <w:rPr>
          <w:spacing w:val="2"/>
          <w:szCs w:val="28"/>
        </w:rPr>
        <w:t>сравнивать</w:t>
      </w:r>
      <w:r w:rsidRPr="00E91CDE">
        <w:rPr>
          <w:szCs w:val="28"/>
        </w:rPr>
        <w:t>и</w:t>
      </w:r>
      <w:proofErr w:type="spellEnd"/>
      <w:r w:rsidRPr="00E91CDE">
        <w:rPr>
          <w:szCs w:val="28"/>
        </w:rPr>
        <w:t xml:space="preserve"> обобщать данные, делать выводы и прогнозы).</w:t>
      </w:r>
    </w:p>
    <w:p w:rsidR="00F95906" w:rsidRPr="00E91CDE" w:rsidRDefault="00F95906" w:rsidP="00F95906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E91CDE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E91CDE">
        <w:rPr>
          <w:rFonts w:ascii="Times New Roman" w:hAnsi="Times New Roman"/>
          <w:b/>
          <w:iCs/>
          <w:sz w:val="28"/>
          <w:szCs w:val="28"/>
        </w:rPr>
        <w:t>:</w:t>
      </w:r>
    </w:p>
    <w:p w:rsidR="00F95906" w:rsidRPr="00E91CDE" w:rsidRDefault="00F95906" w:rsidP="00F95906">
      <w:pPr>
        <w:pStyle w:val="a7"/>
        <w:spacing w:line="276" w:lineRule="auto"/>
        <w:ind w:left="680"/>
        <w:rPr>
          <w:rFonts w:ascii="Times New Roman" w:hAnsi="Times New Roman"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Cs/>
          <w:color w:val="auto"/>
          <w:sz w:val="28"/>
          <w:szCs w:val="28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F95906" w:rsidRPr="00E91CDE" w:rsidRDefault="00F95906" w:rsidP="00F95906">
      <w:pPr>
        <w:pStyle w:val="a7"/>
        <w:spacing w:line="276" w:lineRule="auto"/>
        <w:ind w:left="680"/>
        <w:rPr>
          <w:rFonts w:ascii="Times New Roman" w:hAnsi="Times New Roman"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Cs/>
          <w:color w:val="auto"/>
          <w:sz w:val="28"/>
          <w:szCs w:val="28"/>
        </w:rPr>
        <w:t>2) освоение способов решения проблем творческого и поискового характера;</w:t>
      </w:r>
    </w:p>
    <w:p w:rsidR="00F95906" w:rsidRPr="00E91CDE" w:rsidRDefault="00F95906" w:rsidP="00F95906">
      <w:pPr>
        <w:pStyle w:val="a7"/>
        <w:spacing w:line="276" w:lineRule="auto"/>
        <w:ind w:left="680"/>
        <w:rPr>
          <w:rFonts w:ascii="Times New Roman" w:hAnsi="Times New Roman"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Cs/>
          <w:color w:val="auto"/>
          <w:sz w:val="28"/>
          <w:szCs w:val="28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F95906" w:rsidRPr="00E91CDE" w:rsidRDefault="00F95906" w:rsidP="00F95906">
      <w:pPr>
        <w:pStyle w:val="a7"/>
        <w:spacing w:line="276" w:lineRule="auto"/>
        <w:ind w:left="680"/>
        <w:rPr>
          <w:rFonts w:ascii="Times New Roman" w:hAnsi="Times New Roman"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Cs/>
          <w:color w:val="auto"/>
          <w:sz w:val="28"/>
          <w:szCs w:val="28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F95906" w:rsidRPr="00E91CDE" w:rsidRDefault="00F95906" w:rsidP="00F95906">
      <w:pPr>
        <w:pStyle w:val="a7"/>
        <w:spacing w:line="276" w:lineRule="auto"/>
        <w:ind w:left="680"/>
        <w:rPr>
          <w:rFonts w:ascii="Times New Roman" w:hAnsi="Times New Roman"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Cs/>
          <w:color w:val="auto"/>
          <w:sz w:val="28"/>
          <w:szCs w:val="28"/>
        </w:rPr>
        <w:t>5) освоение начальных форм познавательной и личностной рефлексии;</w:t>
      </w:r>
    </w:p>
    <w:p w:rsidR="00F95906" w:rsidRPr="00E91CDE" w:rsidRDefault="00F95906" w:rsidP="00F95906">
      <w:pPr>
        <w:pStyle w:val="a7"/>
        <w:spacing w:line="276" w:lineRule="auto"/>
        <w:ind w:left="680"/>
        <w:rPr>
          <w:rFonts w:ascii="Times New Roman" w:hAnsi="Times New Roman"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Cs/>
          <w:color w:val="auto"/>
          <w:sz w:val="28"/>
          <w:szCs w:val="28"/>
        </w:rPr>
        <w:t>6)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F95906" w:rsidRPr="00E91CDE" w:rsidRDefault="00F95906" w:rsidP="00F95906">
      <w:pPr>
        <w:pStyle w:val="a7"/>
        <w:spacing w:line="276" w:lineRule="auto"/>
        <w:ind w:left="680"/>
        <w:rPr>
          <w:rFonts w:ascii="Times New Roman" w:hAnsi="Times New Roman"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Cs/>
          <w:color w:val="auto"/>
          <w:sz w:val="28"/>
          <w:szCs w:val="28"/>
        </w:rPr>
        <w:t>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F95906" w:rsidRPr="00E91CDE" w:rsidRDefault="00F95906" w:rsidP="00F95906">
      <w:pPr>
        <w:pStyle w:val="a7"/>
        <w:spacing w:line="276" w:lineRule="auto"/>
        <w:ind w:left="680"/>
        <w:rPr>
          <w:rFonts w:ascii="Times New Roman" w:hAnsi="Times New Roman"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Cs/>
          <w:color w:val="auto"/>
          <w:sz w:val="28"/>
          <w:szCs w:val="28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F95906" w:rsidRPr="00E91CDE" w:rsidRDefault="00F95906" w:rsidP="00F95906">
      <w:pPr>
        <w:pStyle w:val="a7"/>
        <w:spacing w:line="276" w:lineRule="auto"/>
        <w:ind w:left="680"/>
        <w:rPr>
          <w:rFonts w:ascii="Times New Roman" w:hAnsi="Times New Roman"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Cs/>
          <w:color w:val="auto"/>
          <w:sz w:val="28"/>
          <w:szCs w:val="28"/>
        </w:rPr>
        <w:lastRenderedPageBreak/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F95906" w:rsidRPr="00E91CDE" w:rsidRDefault="00F95906" w:rsidP="00F95906">
      <w:pPr>
        <w:pStyle w:val="a7"/>
        <w:spacing w:line="276" w:lineRule="auto"/>
        <w:ind w:left="680"/>
        <w:rPr>
          <w:rFonts w:ascii="Times New Roman" w:hAnsi="Times New Roman"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Cs/>
          <w:color w:val="auto"/>
          <w:sz w:val="28"/>
          <w:szCs w:val="28"/>
        </w:rPr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F95906" w:rsidRPr="00E91CDE" w:rsidRDefault="00F95906" w:rsidP="00F95906">
      <w:pPr>
        <w:pStyle w:val="a7"/>
        <w:spacing w:line="276" w:lineRule="auto"/>
        <w:ind w:left="680"/>
        <w:rPr>
          <w:rFonts w:ascii="Times New Roman" w:hAnsi="Times New Roman"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Cs/>
          <w:color w:val="auto"/>
          <w:sz w:val="28"/>
          <w:szCs w:val="28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F95906" w:rsidRPr="00E91CDE" w:rsidRDefault="00F95906" w:rsidP="00F95906">
      <w:pPr>
        <w:pStyle w:val="a7"/>
        <w:spacing w:line="276" w:lineRule="auto"/>
        <w:ind w:left="680"/>
        <w:rPr>
          <w:rFonts w:ascii="Times New Roman" w:hAnsi="Times New Roman"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Cs/>
          <w:color w:val="auto"/>
          <w:sz w:val="28"/>
          <w:szCs w:val="28"/>
        </w:rPr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F95906" w:rsidRPr="00E91CDE" w:rsidRDefault="00F95906" w:rsidP="00F95906">
      <w:pPr>
        <w:pStyle w:val="a7"/>
        <w:spacing w:line="276" w:lineRule="auto"/>
        <w:ind w:left="680"/>
        <w:rPr>
          <w:rFonts w:ascii="Times New Roman" w:hAnsi="Times New Roman"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Cs/>
          <w:color w:val="auto"/>
          <w:sz w:val="28"/>
          <w:szCs w:val="28"/>
        </w:rPr>
        <w:t>13) готовность конструктивно разрешать конфликты посредством учета интересов сторон и сотрудничества;</w:t>
      </w:r>
    </w:p>
    <w:p w:rsidR="00F95906" w:rsidRPr="00E91CDE" w:rsidRDefault="00F95906" w:rsidP="00F95906">
      <w:pPr>
        <w:pStyle w:val="a7"/>
        <w:spacing w:line="276" w:lineRule="auto"/>
        <w:ind w:left="680"/>
        <w:rPr>
          <w:rFonts w:ascii="Times New Roman" w:hAnsi="Times New Roman"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Cs/>
          <w:color w:val="auto"/>
          <w:sz w:val="28"/>
          <w:szCs w:val="28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F95906" w:rsidRPr="00E91CDE" w:rsidRDefault="00F95906" w:rsidP="00F95906">
      <w:pPr>
        <w:pStyle w:val="a7"/>
        <w:spacing w:line="276" w:lineRule="auto"/>
        <w:ind w:left="680"/>
        <w:rPr>
          <w:rFonts w:ascii="Times New Roman" w:hAnsi="Times New Roman"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Cs/>
          <w:color w:val="auto"/>
          <w:sz w:val="28"/>
          <w:szCs w:val="28"/>
        </w:rPr>
        <w:t xml:space="preserve">15) овладение базовыми предметными и </w:t>
      </w:r>
      <w:proofErr w:type="spellStart"/>
      <w:r w:rsidRPr="00E91CDE">
        <w:rPr>
          <w:rFonts w:ascii="Times New Roman" w:hAnsi="Times New Roman"/>
          <w:iCs/>
          <w:color w:val="auto"/>
          <w:sz w:val="28"/>
          <w:szCs w:val="28"/>
        </w:rPr>
        <w:t>межпредметными</w:t>
      </w:r>
      <w:proofErr w:type="spellEnd"/>
      <w:r w:rsidRPr="00E91CDE">
        <w:rPr>
          <w:rFonts w:ascii="Times New Roman" w:hAnsi="Times New Roman"/>
          <w:iCs/>
          <w:color w:val="auto"/>
          <w:sz w:val="28"/>
          <w:szCs w:val="28"/>
        </w:rPr>
        <w:t xml:space="preserve"> понятиями, отражающими существенные связи и отношения между объектами и процессами;</w:t>
      </w:r>
    </w:p>
    <w:p w:rsidR="00F95906" w:rsidRPr="00E91CDE" w:rsidRDefault="00F95906" w:rsidP="00F95906">
      <w:pPr>
        <w:pStyle w:val="a7"/>
        <w:spacing w:line="276" w:lineRule="auto"/>
        <w:ind w:left="680" w:firstLine="0"/>
        <w:rPr>
          <w:rFonts w:ascii="Times New Roman" w:hAnsi="Times New Roman"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Cs/>
          <w:color w:val="auto"/>
          <w:sz w:val="28"/>
          <w:szCs w:val="28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действий.</w:t>
      </w:r>
    </w:p>
    <w:p w:rsidR="00F95906" w:rsidRPr="00E91CDE" w:rsidRDefault="00F95906" w:rsidP="00F95906">
      <w:pPr>
        <w:pStyle w:val="a7"/>
        <w:spacing w:line="276" w:lineRule="auto"/>
        <w:ind w:left="680" w:firstLine="0"/>
        <w:rPr>
          <w:rFonts w:ascii="Times New Roman" w:hAnsi="Times New Roman"/>
          <w:iCs/>
          <w:color w:val="auto"/>
          <w:sz w:val="28"/>
          <w:szCs w:val="28"/>
        </w:rPr>
      </w:pPr>
    </w:p>
    <w:p w:rsidR="00F95906" w:rsidRPr="00E91CDE" w:rsidRDefault="00F95906" w:rsidP="00F95906">
      <w:pPr>
        <w:pStyle w:val="4"/>
        <w:spacing w:before="0" w:after="0" w:line="276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E91CDE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Регулятивные универсальные учебные действия</w:t>
      </w:r>
    </w:p>
    <w:p w:rsidR="00F95906" w:rsidRPr="00E91CDE" w:rsidRDefault="00F95906" w:rsidP="00F95906">
      <w:pPr>
        <w:pStyle w:val="a4"/>
        <w:spacing w:line="276" w:lineRule="auto"/>
        <w:ind w:firstLine="454"/>
        <w:rPr>
          <w:rFonts w:ascii="Times New Roman" w:hAnsi="Times New Roman"/>
          <w:b/>
          <w:color w:val="auto"/>
          <w:sz w:val="28"/>
          <w:szCs w:val="28"/>
        </w:rPr>
      </w:pPr>
      <w:r w:rsidRPr="00E91CDE">
        <w:rPr>
          <w:rFonts w:ascii="Times New Roman" w:hAnsi="Times New Roman"/>
          <w:b/>
          <w:sz w:val="28"/>
          <w:szCs w:val="28"/>
        </w:rPr>
        <w:t>Учащийся</w:t>
      </w:r>
      <w:r w:rsidRPr="00E91CDE">
        <w:rPr>
          <w:rFonts w:ascii="Times New Roman" w:hAnsi="Times New Roman"/>
          <w:b/>
          <w:color w:val="auto"/>
          <w:sz w:val="28"/>
          <w:szCs w:val="28"/>
        </w:rPr>
        <w:t xml:space="preserve"> научится:</w:t>
      </w:r>
    </w:p>
    <w:p w:rsidR="00F95906" w:rsidRPr="00E91CDE" w:rsidRDefault="00F95906" w:rsidP="00F95906">
      <w:pPr>
        <w:pStyle w:val="a7"/>
        <w:numPr>
          <w:ilvl w:val="0"/>
          <w:numId w:val="2"/>
        </w:numPr>
        <w:spacing w:line="276" w:lineRule="auto"/>
        <w:ind w:left="0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z w:val="28"/>
          <w:szCs w:val="28"/>
        </w:rPr>
        <w:t>принимать и сохранять учебную задачу;</w:t>
      </w:r>
    </w:p>
    <w:p w:rsidR="00F95906" w:rsidRPr="00E91CDE" w:rsidRDefault="00F95906" w:rsidP="00F95906">
      <w:pPr>
        <w:pStyle w:val="a7"/>
        <w:numPr>
          <w:ilvl w:val="0"/>
          <w:numId w:val="2"/>
        </w:numPr>
        <w:spacing w:line="276" w:lineRule="auto"/>
        <w:ind w:left="0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pacing w:val="-4"/>
          <w:sz w:val="28"/>
          <w:szCs w:val="28"/>
        </w:rPr>
        <w:lastRenderedPageBreak/>
        <w:t>учитывать выделенные учителем ориентиры действия в но</w:t>
      </w:r>
      <w:r w:rsidRPr="00E91CDE">
        <w:rPr>
          <w:rFonts w:ascii="Times New Roman" w:hAnsi="Times New Roman"/>
          <w:color w:val="auto"/>
          <w:sz w:val="28"/>
          <w:szCs w:val="28"/>
        </w:rPr>
        <w:t>вом учебном материале в сотрудничестве с учителем;</w:t>
      </w:r>
    </w:p>
    <w:p w:rsidR="00F95906" w:rsidRPr="00E91CDE" w:rsidRDefault="00F95906" w:rsidP="00F95906">
      <w:pPr>
        <w:pStyle w:val="a7"/>
        <w:numPr>
          <w:ilvl w:val="0"/>
          <w:numId w:val="2"/>
        </w:numPr>
        <w:spacing w:line="276" w:lineRule="auto"/>
        <w:ind w:left="0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z w:val="28"/>
          <w:szCs w:val="28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F95906" w:rsidRPr="00E91CDE" w:rsidRDefault="00F95906" w:rsidP="00F95906">
      <w:pPr>
        <w:pStyle w:val="a7"/>
        <w:numPr>
          <w:ilvl w:val="0"/>
          <w:numId w:val="2"/>
        </w:numPr>
        <w:spacing w:line="276" w:lineRule="auto"/>
        <w:ind w:left="0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pacing w:val="-4"/>
          <w:sz w:val="28"/>
          <w:szCs w:val="28"/>
        </w:rPr>
        <w:t>учитывать установленные правила в планировании и конт</w:t>
      </w:r>
      <w:r w:rsidRPr="00E91CDE">
        <w:rPr>
          <w:rFonts w:ascii="Times New Roman" w:hAnsi="Times New Roman"/>
          <w:color w:val="auto"/>
          <w:sz w:val="28"/>
          <w:szCs w:val="28"/>
        </w:rPr>
        <w:t>роле способа решения;</w:t>
      </w:r>
    </w:p>
    <w:p w:rsidR="00F95906" w:rsidRPr="00E91CDE" w:rsidRDefault="00F95906" w:rsidP="00F95906">
      <w:pPr>
        <w:pStyle w:val="a7"/>
        <w:numPr>
          <w:ilvl w:val="0"/>
          <w:numId w:val="2"/>
        </w:numPr>
        <w:spacing w:line="276" w:lineRule="auto"/>
        <w:ind w:left="0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pacing w:val="-2"/>
          <w:sz w:val="28"/>
          <w:szCs w:val="28"/>
        </w:rPr>
        <w:t>осуществлять итоговый и пошаговый контроль по резуль</w:t>
      </w:r>
      <w:r w:rsidRPr="00E91CDE">
        <w:rPr>
          <w:rFonts w:ascii="Times New Roman" w:hAnsi="Times New Roman"/>
          <w:color w:val="auto"/>
          <w:sz w:val="28"/>
          <w:szCs w:val="28"/>
        </w:rPr>
        <w:t>тату;</w:t>
      </w:r>
    </w:p>
    <w:p w:rsidR="00F95906" w:rsidRPr="00E91CDE" w:rsidRDefault="00F95906" w:rsidP="00F95906">
      <w:pPr>
        <w:pStyle w:val="a7"/>
        <w:numPr>
          <w:ilvl w:val="0"/>
          <w:numId w:val="2"/>
        </w:numPr>
        <w:spacing w:line="276" w:lineRule="auto"/>
        <w:ind w:left="0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z w:val="28"/>
          <w:szCs w:val="28"/>
        </w:rPr>
        <w:t xml:space="preserve">оценивать правильность выполнения действия на уровне </w:t>
      </w:r>
      <w:r w:rsidRPr="00E91CDE">
        <w:rPr>
          <w:rFonts w:ascii="Times New Roman" w:hAnsi="Times New Roman"/>
          <w:color w:val="auto"/>
          <w:spacing w:val="2"/>
          <w:sz w:val="28"/>
          <w:szCs w:val="28"/>
        </w:rPr>
        <w:t>адекватной ретроспективной оценки соответствия результа</w:t>
      </w:r>
      <w:r w:rsidRPr="00E91CDE">
        <w:rPr>
          <w:rFonts w:ascii="Times New Roman" w:hAnsi="Times New Roman"/>
          <w:color w:val="auto"/>
          <w:sz w:val="28"/>
          <w:szCs w:val="28"/>
        </w:rPr>
        <w:t>тов требованиям данной задачи;</w:t>
      </w:r>
    </w:p>
    <w:p w:rsidR="00F95906" w:rsidRPr="00E91CDE" w:rsidRDefault="00F95906" w:rsidP="00F95906">
      <w:pPr>
        <w:pStyle w:val="a7"/>
        <w:numPr>
          <w:ilvl w:val="0"/>
          <w:numId w:val="2"/>
        </w:numPr>
        <w:spacing w:line="276" w:lineRule="auto"/>
        <w:ind w:left="0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pacing w:val="2"/>
          <w:sz w:val="28"/>
          <w:szCs w:val="28"/>
        </w:rPr>
        <w:t>адекватно воспринимать предложения и оценку учите</w:t>
      </w:r>
      <w:r w:rsidRPr="00E91CDE">
        <w:rPr>
          <w:rFonts w:ascii="Times New Roman" w:hAnsi="Times New Roman"/>
          <w:color w:val="auto"/>
          <w:sz w:val="28"/>
          <w:szCs w:val="28"/>
        </w:rPr>
        <w:t>лей, товарищей, родителей и других людей;</w:t>
      </w:r>
    </w:p>
    <w:p w:rsidR="00F95906" w:rsidRPr="00E91CDE" w:rsidRDefault="00F95906" w:rsidP="00F95906">
      <w:pPr>
        <w:pStyle w:val="a7"/>
        <w:numPr>
          <w:ilvl w:val="0"/>
          <w:numId w:val="2"/>
        </w:numPr>
        <w:spacing w:line="276" w:lineRule="auto"/>
        <w:ind w:left="0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z w:val="28"/>
          <w:szCs w:val="28"/>
        </w:rPr>
        <w:t>различать способ и результат действия;</w:t>
      </w:r>
    </w:p>
    <w:p w:rsidR="00F95906" w:rsidRPr="00E91CDE" w:rsidRDefault="00F95906" w:rsidP="00F95906">
      <w:pPr>
        <w:pStyle w:val="a7"/>
        <w:numPr>
          <w:ilvl w:val="0"/>
          <w:numId w:val="2"/>
        </w:numPr>
        <w:spacing w:line="276" w:lineRule="auto"/>
        <w:ind w:left="0"/>
        <w:rPr>
          <w:rFonts w:ascii="Times New Roman" w:hAnsi="Times New Roman"/>
          <w:color w:val="auto"/>
          <w:spacing w:val="-4"/>
          <w:sz w:val="28"/>
          <w:szCs w:val="28"/>
        </w:rPr>
      </w:pPr>
      <w:r w:rsidRPr="00E91CDE">
        <w:rPr>
          <w:rFonts w:ascii="Times New Roman" w:hAnsi="Times New Roman"/>
          <w:color w:val="auto"/>
          <w:spacing w:val="-4"/>
          <w:sz w:val="28"/>
          <w:szCs w:val="28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E91CDE">
        <w:rPr>
          <w:rFonts w:ascii="Times New Roman" w:hAnsi="Times New Roman"/>
          <w:color w:val="auto"/>
          <w:sz w:val="28"/>
          <w:szCs w:val="28"/>
        </w:rPr>
        <w:t xml:space="preserve">ошибок, использовать предложения и оценки для создания </w:t>
      </w:r>
      <w:r w:rsidRPr="00E91CDE">
        <w:rPr>
          <w:rFonts w:ascii="Times New Roman" w:hAnsi="Times New Roman"/>
          <w:color w:val="auto"/>
          <w:spacing w:val="-4"/>
          <w:sz w:val="28"/>
          <w:szCs w:val="28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F95906" w:rsidRPr="00E91CDE" w:rsidRDefault="00F95906" w:rsidP="00F95906">
      <w:pPr>
        <w:pStyle w:val="a4"/>
        <w:spacing w:line="276" w:lineRule="auto"/>
        <w:ind w:firstLine="454"/>
        <w:rPr>
          <w:rFonts w:ascii="Times New Roman" w:hAnsi="Times New Roman"/>
          <w:b/>
          <w:color w:val="auto"/>
          <w:sz w:val="28"/>
          <w:szCs w:val="28"/>
        </w:rPr>
      </w:pPr>
      <w:r w:rsidRPr="00E91CDE">
        <w:rPr>
          <w:rFonts w:ascii="Times New Roman" w:hAnsi="Times New Roman"/>
          <w:b/>
          <w:sz w:val="28"/>
          <w:szCs w:val="28"/>
        </w:rPr>
        <w:t>Учащийся</w:t>
      </w:r>
      <w:r w:rsidRPr="00E91CDE">
        <w:rPr>
          <w:rFonts w:ascii="Times New Roman" w:hAnsi="Times New Roman"/>
          <w:b/>
          <w:iCs/>
          <w:color w:val="auto"/>
          <w:sz w:val="28"/>
          <w:szCs w:val="28"/>
        </w:rPr>
        <w:t xml:space="preserve"> получит возможность научиться:</w:t>
      </w:r>
    </w:p>
    <w:p w:rsidR="00F95906" w:rsidRPr="00E91CDE" w:rsidRDefault="00F95906" w:rsidP="00F95906">
      <w:pPr>
        <w:pStyle w:val="a7"/>
        <w:numPr>
          <w:ilvl w:val="0"/>
          <w:numId w:val="3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>в сотрудничестве с учителем ставить новые учебные задачи;</w:t>
      </w:r>
    </w:p>
    <w:p w:rsidR="00F95906" w:rsidRPr="00E91CDE" w:rsidRDefault="00F95906" w:rsidP="00F95906">
      <w:pPr>
        <w:pStyle w:val="a7"/>
        <w:numPr>
          <w:ilvl w:val="0"/>
          <w:numId w:val="3"/>
        </w:numPr>
        <w:spacing w:line="276" w:lineRule="auto"/>
        <w:ind w:left="0"/>
        <w:rPr>
          <w:rFonts w:ascii="Times New Roman" w:hAnsi="Times New Roman"/>
          <w:i/>
          <w:iCs/>
          <w:color w:val="auto"/>
          <w:spacing w:val="-6"/>
          <w:sz w:val="28"/>
          <w:szCs w:val="28"/>
        </w:rPr>
      </w:pPr>
      <w:r w:rsidRPr="00E91CDE">
        <w:rPr>
          <w:rFonts w:ascii="Times New Roman" w:hAnsi="Times New Roman"/>
          <w:i/>
          <w:iCs/>
          <w:color w:val="auto"/>
          <w:spacing w:val="-6"/>
          <w:sz w:val="28"/>
          <w:szCs w:val="28"/>
        </w:rPr>
        <w:t>преобразовывать практическую задачу в познавательную;</w:t>
      </w:r>
    </w:p>
    <w:p w:rsidR="00F95906" w:rsidRPr="00E91CDE" w:rsidRDefault="00F95906" w:rsidP="00F95906">
      <w:pPr>
        <w:pStyle w:val="a7"/>
        <w:numPr>
          <w:ilvl w:val="0"/>
          <w:numId w:val="3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>проявлять познавательную инициативу в учебном сотрудничестве;</w:t>
      </w:r>
    </w:p>
    <w:p w:rsidR="00F95906" w:rsidRPr="00E91CDE" w:rsidRDefault="00F95906" w:rsidP="00F95906">
      <w:pPr>
        <w:pStyle w:val="a7"/>
        <w:numPr>
          <w:ilvl w:val="0"/>
          <w:numId w:val="3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/>
          <w:iCs/>
          <w:color w:val="auto"/>
          <w:spacing w:val="-2"/>
          <w:sz w:val="28"/>
          <w:szCs w:val="28"/>
        </w:rPr>
        <w:t>самостоятельно учитывать выделенные учителем ори</w:t>
      </w:r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>ентиры действия в новом учебном материале;</w:t>
      </w:r>
    </w:p>
    <w:p w:rsidR="00F95906" w:rsidRPr="00E91CDE" w:rsidRDefault="00F95906" w:rsidP="00F95906">
      <w:pPr>
        <w:pStyle w:val="a7"/>
        <w:numPr>
          <w:ilvl w:val="0"/>
          <w:numId w:val="3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/>
          <w:iCs/>
          <w:color w:val="auto"/>
          <w:spacing w:val="2"/>
          <w:sz w:val="28"/>
          <w:szCs w:val="28"/>
        </w:rPr>
        <w:t xml:space="preserve">осуществлять констатирующий и предвосхищающий </w:t>
      </w:r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>контроль по результату и по способу действия, актуальный контроль на уровне произвольного внимания;</w:t>
      </w:r>
    </w:p>
    <w:p w:rsidR="00F95906" w:rsidRPr="00E91CDE" w:rsidRDefault="00F95906" w:rsidP="00F95906">
      <w:pPr>
        <w:pStyle w:val="a7"/>
        <w:numPr>
          <w:ilvl w:val="0"/>
          <w:numId w:val="3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F95906" w:rsidRPr="00E91CDE" w:rsidRDefault="00F95906" w:rsidP="00F95906">
      <w:pPr>
        <w:pStyle w:val="4"/>
        <w:spacing w:before="0" w:after="0" w:line="276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E91CDE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Познавательные универсальные учебные действия</w:t>
      </w:r>
    </w:p>
    <w:p w:rsidR="00F95906" w:rsidRPr="00E91CDE" w:rsidRDefault="00F95906" w:rsidP="00F95906">
      <w:pPr>
        <w:pStyle w:val="a4"/>
        <w:spacing w:line="276" w:lineRule="auto"/>
        <w:ind w:firstLine="454"/>
        <w:rPr>
          <w:rFonts w:ascii="Times New Roman" w:hAnsi="Times New Roman"/>
          <w:b/>
          <w:color w:val="auto"/>
          <w:sz w:val="28"/>
          <w:szCs w:val="28"/>
        </w:rPr>
      </w:pPr>
      <w:r w:rsidRPr="00E91CDE">
        <w:rPr>
          <w:rFonts w:ascii="Times New Roman" w:hAnsi="Times New Roman"/>
          <w:b/>
          <w:sz w:val="28"/>
          <w:szCs w:val="28"/>
        </w:rPr>
        <w:t>Учащийся</w:t>
      </w:r>
      <w:r w:rsidRPr="00E91CDE">
        <w:rPr>
          <w:rFonts w:ascii="Times New Roman" w:hAnsi="Times New Roman"/>
          <w:b/>
          <w:color w:val="auto"/>
          <w:sz w:val="28"/>
          <w:szCs w:val="28"/>
        </w:rPr>
        <w:t xml:space="preserve"> научится:</w:t>
      </w:r>
    </w:p>
    <w:p w:rsidR="00F95906" w:rsidRPr="00E91CDE" w:rsidRDefault="00F95906" w:rsidP="00F95906">
      <w:pPr>
        <w:pStyle w:val="a7"/>
        <w:numPr>
          <w:ilvl w:val="0"/>
          <w:numId w:val="7"/>
        </w:numPr>
        <w:spacing w:line="276" w:lineRule="auto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z w:val="28"/>
          <w:szCs w:val="28"/>
        </w:rPr>
        <w:lastRenderedPageBreak/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E91CDE">
        <w:rPr>
          <w:rFonts w:ascii="Times New Roman" w:hAnsi="Times New Roman"/>
          <w:color w:val="auto"/>
          <w:spacing w:val="-2"/>
          <w:sz w:val="28"/>
          <w:szCs w:val="28"/>
        </w:rPr>
        <w:t>цифровые), в открытом информационном пространстве, в </w:t>
      </w:r>
      <w:proofErr w:type="spellStart"/>
      <w:r w:rsidRPr="00E91CDE">
        <w:rPr>
          <w:rFonts w:ascii="Times New Roman" w:hAnsi="Times New Roman"/>
          <w:color w:val="auto"/>
          <w:spacing w:val="-2"/>
          <w:sz w:val="28"/>
          <w:szCs w:val="28"/>
        </w:rPr>
        <w:t>том</w:t>
      </w:r>
      <w:r w:rsidRPr="00E91CDE">
        <w:rPr>
          <w:rFonts w:ascii="Times New Roman" w:hAnsi="Times New Roman"/>
          <w:color w:val="auto"/>
          <w:sz w:val="28"/>
          <w:szCs w:val="28"/>
        </w:rPr>
        <w:t>числе</w:t>
      </w:r>
      <w:proofErr w:type="spellEnd"/>
      <w:r w:rsidRPr="00E91CDE">
        <w:rPr>
          <w:rFonts w:ascii="Times New Roman" w:hAnsi="Times New Roman"/>
          <w:color w:val="auto"/>
          <w:sz w:val="28"/>
          <w:szCs w:val="28"/>
        </w:rPr>
        <w:t xml:space="preserve"> контролируемом пространстве сети Интернет;</w:t>
      </w:r>
    </w:p>
    <w:p w:rsidR="00F95906" w:rsidRPr="00E91CDE" w:rsidRDefault="00F95906" w:rsidP="00F95906">
      <w:pPr>
        <w:pStyle w:val="a7"/>
        <w:numPr>
          <w:ilvl w:val="0"/>
          <w:numId w:val="7"/>
        </w:numPr>
        <w:spacing w:line="276" w:lineRule="auto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z w:val="28"/>
          <w:szCs w:val="28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F95906" w:rsidRPr="00E91CDE" w:rsidRDefault="00F95906" w:rsidP="00F95906">
      <w:pPr>
        <w:pStyle w:val="a7"/>
        <w:numPr>
          <w:ilvl w:val="0"/>
          <w:numId w:val="7"/>
        </w:numPr>
        <w:spacing w:line="276" w:lineRule="auto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pacing w:val="-2"/>
          <w:sz w:val="28"/>
          <w:szCs w:val="28"/>
        </w:rPr>
        <w:t xml:space="preserve">использовать </w:t>
      </w:r>
      <w:proofErr w:type="spellStart"/>
      <w:r w:rsidRPr="00E91CDE">
        <w:rPr>
          <w:rFonts w:ascii="Times New Roman" w:hAnsi="Times New Roman"/>
          <w:color w:val="auto"/>
          <w:spacing w:val="-2"/>
          <w:sz w:val="28"/>
          <w:szCs w:val="28"/>
        </w:rPr>
        <w:t>знаково­символические</w:t>
      </w:r>
      <w:proofErr w:type="spellEnd"/>
      <w:r w:rsidRPr="00E91CDE">
        <w:rPr>
          <w:rFonts w:ascii="Times New Roman" w:hAnsi="Times New Roman"/>
          <w:color w:val="auto"/>
          <w:spacing w:val="-2"/>
          <w:sz w:val="28"/>
          <w:szCs w:val="28"/>
        </w:rPr>
        <w:t xml:space="preserve"> средства, в том чис</w:t>
      </w:r>
      <w:r w:rsidRPr="00E91CDE">
        <w:rPr>
          <w:rFonts w:ascii="Times New Roman" w:hAnsi="Times New Roman"/>
          <w:color w:val="auto"/>
          <w:sz w:val="28"/>
          <w:szCs w:val="28"/>
        </w:rPr>
        <w:t>ле модели (включая виртуальные) и схемы (включая концептуальные), для решения задач;</w:t>
      </w:r>
    </w:p>
    <w:p w:rsidR="00F95906" w:rsidRPr="00E91CDE" w:rsidRDefault="00F95906" w:rsidP="00F95906">
      <w:pPr>
        <w:numPr>
          <w:ilvl w:val="0"/>
          <w:numId w:val="7"/>
        </w:numPr>
        <w:tabs>
          <w:tab w:val="left" w:pos="142"/>
          <w:tab w:val="left" w:leader="dot" w:pos="624"/>
        </w:tabs>
        <w:spacing w:after="0"/>
        <w:jc w:val="both"/>
        <w:rPr>
          <w:rStyle w:val="Zag11"/>
          <w:rFonts w:ascii="Times New Roman" w:eastAsia="@Arial Unicode MS" w:hAnsi="Times New Roman"/>
          <w:i/>
          <w:sz w:val="28"/>
          <w:szCs w:val="28"/>
        </w:rPr>
      </w:pPr>
      <w:r w:rsidRPr="00E91CDE">
        <w:rPr>
          <w:rStyle w:val="Zag11"/>
          <w:rFonts w:ascii="Times New Roman" w:eastAsia="@Arial Unicode MS" w:hAnsi="Times New Roman"/>
          <w:iCs/>
          <w:sz w:val="28"/>
          <w:szCs w:val="28"/>
        </w:rPr>
        <w:t>проявлять познавательную инициативу в учебном сотрудничестве</w:t>
      </w:r>
      <w:r w:rsidRPr="00E91CDE">
        <w:rPr>
          <w:rStyle w:val="Zag11"/>
          <w:rFonts w:ascii="Times New Roman" w:eastAsia="@Arial Unicode MS" w:hAnsi="Times New Roman"/>
          <w:i/>
          <w:iCs/>
          <w:sz w:val="28"/>
          <w:szCs w:val="28"/>
        </w:rPr>
        <w:t>;</w:t>
      </w:r>
    </w:p>
    <w:p w:rsidR="00F95906" w:rsidRPr="00E91CDE" w:rsidRDefault="00F95906" w:rsidP="00F95906">
      <w:pPr>
        <w:pStyle w:val="a7"/>
        <w:numPr>
          <w:ilvl w:val="0"/>
          <w:numId w:val="7"/>
        </w:numPr>
        <w:spacing w:line="276" w:lineRule="auto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z w:val="28"/>
          <w:szCs w:val="28"/>
        </w:rPr>
        <w:t>строить сообщения в устной и письменной форме;</w:t>
      </w:r>
    </w:p>
    <w:p w:rsidR="00F95906" w:rsidRPr="00E91CDE" w:rsidRDefault="00F95906" w:rsidP="00F95906">
      <w:pPr>
        <w:pStyle w:val="a7"/>
        <w:numPr>
          <w:ilvl w:val="0"/>
          <w:numId w:val="7"/>
        </w:numPr>
        <w:spacing w:line="276" w:lineRule="auto"/>
        <w:rPr>
          <w:rFonts w:ascii="Times New Roman" w:hAnsi="Times New Roman"/>
          <w:color w:val="auto"/>
          <w:spacing w:val="-4"/>
          <w:sz w:val="28"/>
          <w:szCs w:val="28"/>
        </w:rPr>
      </w:pPr>
      <w:r w:rsidRPr="00E91CDE">
        <w:rPr>
          <w:rFonts w:ascii="Times New Roman" w:hAnsi="Times New Roman"/>
          <w:color w:val="auto"/>
          <w:spacing w:val="-4"/>
          <w:sz w:val="28"/>
          <w:szCs w:val="28"/>
        </w:rPr>
        <w:t>ориентироваться на разнообразие способов решения задач;</w:t>
      </w:r>
    </w:p>
    <w:p w:rsidR="00F95906" w:rsidRPr="00E91CDE" w:rsidRDefault="00F95906" w:rsidP="00F95906">
      <w:pPr>
        <w:pStyle w:val="a7"/>
        <w:numPr>
          <w:ilvl w:val="0"/>
          <w:numId w:val="7"/>
        </w:numPr>
        <w:spacing w:line="276" w:lineRule="auto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pacing w:val="-2"/>
          <w:sz w:val="28"/>
          <w:szCs w:val="28"/>
        </w:rPr>
        <w:t>основам смыслового восприятия художественных и позна</w:t>
      </w:r>
      <w:r w:rsidRPr="00E91CDE">
        <w:rPr>
          <w:rFonts w:ascii="Times New Roman" w:hAnsi="Times New Roman"/>
          <w:color w:val="auto"/>
          <w:sz w:val="28"/>
          <w:szCs w:val="28"/>
        </w:rPr>
        <w:t>вательных текстов, выделять существенную информацию из сообщений разных видов (в первую очередь текстов);</w:t>
      </w:r>
    </w:p>
    <w:p w:rsidR="00F95906" w:rsidRPr="00E91CDE" w:rsidRDefault="00F95906" w:rsidP="00F95906">
      <w:pPr>
        <w:pStyle w:val="a7"/>
        <w:numPr>
          <w:ilvl w:val="0"/>
          <w:numId w:val="7"/>
        </w:numPr>
        <w:spacing w:line="276" w:lineRule="auto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z w:val="28"/>
          <w:szCs w:val="28"/>
        </w:rPr>
        <w:t>осуществлять анализ объектов с выделением существенных и несущественных признаков;</w:t>
      </w:r>
    </w:p>
    <w:p w:rsidR="00F95906" w:rsidRPr="00E91CDE" w:rsidRDefault="00F95906" w:rsidP="00F95906">
      <w:pPr>
        <w:pStyle w:val="a7"/>
        <w:numPr>
          <w:ilvl w:val="0"/>
          <w:numId w:val="7"/>
        </w:numPr>
        <w:spacing w:line="276" w:lineRule="auto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z w:val="28"/>
          <w:szCs w:val="28"/>
        </w:rPr>
        <w:t>осуществлять синтез как составление целого из частей;</w:t>
      </w:r>
    </w:p>
    <w:p w:rsidR="00F95906" w:rsidRPr="00E91CDE" w:rsidRDefault="00F95906" w:rsidP="00F95906">
      <w:pPr>
        <w:pStyle w:val="a7"/>
        <w:numPr>
          <w:ilvl w:val="0"/>
          <w:numId w:val="7"/>
        </w:numPr>
        <w:spacing w:line="276" w:lineRule="auto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pacing w:val="4"/>
          <w:sz w:val="28"/>
          <w:szCs w:val="28"/>
        </w:rPr>
        <w:t xml:space="preserve">проводить сравнение, </w:t>
      </w:r>
      <w:proofErr w:type="spellStart"/>
      <w:r w:rsidRPr="00E91CDE">
        <w:rPr>
          <w:rFonts w:ascii="Times New Roman" w:hAnsi="Times New Roman"/>
          <w:color w:val="auto"/>
          <w:spacing w:val="4"/>
          <w:sz w:val="28"/>
          <w:szCs w:val="28"/>
        </w:rPr>
        <w:t>сериацию</w:t>
      </w:r>
      <w:proofErr w:type="spellEnd"/>
      <w:r w:rsidRPr="00E91CDE">
        <w:rPr>
          <w:rFonts w:ascii="Times New Roman" w:hAnsi="Times New Roman"/>
          <w:color w:val="auto"/>
          <w:spacing w:val="4"/>
          <w:sz w:val="28"/>
          <w:szCs w:val="28"/>
        </w:rPr>
        <w:t xml:space="preserve"> и классификацию </w:t>
      </w:r>
      <w:proofErr w:type="spellStart"/>
      <w:r w:rsidRPr="00E91CDE">
        <w:rPr>
          <w:rFonts w:ascii="Times New Roman" w:hAnsi="Times New Roman"/>
          <w:color w:val="auto"/>
          <w:spacing w:val="4"/>
          <w:sz w:val="28"/>
          <w:szCs w:val="28"/>
        </w:rPr>
        <w:t>по</w:t>
      </w:r>
      <w:r w:rsidRPr="00E91CDE">
        <w:rPr>
          <w:rFonts w:ascii="Times New Roman" w:hAnsi="Times New Roman"/>
          <w:color w:val="auto"/>
          <w:sz w:val="28"/>
          <w:szCs w:val="28"/>
        </w:rPr>
        <w:t>заданным</w:t>
      </w:r>
      <w:proofErr w:type="spellEnd"/>
      <w:r w:rsidRPr="00E91CDE">
        <w:rPr>
          <w:rFonts w:ascii="Times New Roman" w:hAnsi="Times New Roman"/>
          <w:color w:val="auto"/>
          <w:sz w:val="28"/>
          <w:szCs w:val="28"/>
        </w:rPr>
        <w:t xml:space="preserve"> критериям;</w:t>
      </w:r>
    </w:p>
    <w:p w:rsidR="00F95906" w:rsidRPr="00E91CDE" w:rsidRDefault="00F95906" w:rsidP="00F95906">
      <w:pPr>
        <w:pStyle w:val="a7"/>
        <w:numPr>
          <w:ilvl w:val="0"/>
          <w:numId w:val="7"/>
        </w:numPr>
        <w:spacing w:line="276" w:lineRule="auto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pacing w:val="2"/>
          <w:sz w:val="28"/>
          <w:szCs w:val="28"/>
        </w:rPr>
        <w:t xml:space="preserve">устанавливать </w:t>
      </w:r>
      <w:proofErr w:type="spellStart"/>
      <w:r w:rsidRPr="00E91CDE">
        <w:rPr>
          <w:rFonts w:ascii="Times New Roman" w:hAnsi="Times New Roman"/>
          <w:color w:val="auto"/>
          <w:spacing w:val="2"/>
          <w:sz w:val="28"/>
          <w:szCs w:val="28"/>
        </w:rPr>
        <w:t>причинно­следственные</w:t>
      </w:r>
      <w:proofErr w:type="spellEnd"/>
      <w:r w:rsidRPr="00E91CDE">
        <w:rPr>
          <w:rFonts w:ascii="Times New Roman" w:hAnsi="Times New Roman"/>
          <w:color w:val="auto"/>
          <w:spacing w:val="2"/>
          <w:sz w:val="28"/>
          <w:szCs w:val="28"/>
        </w:rPr>
        <w:t xml:space="preserve"> связи в изучае</w:t>
      </w:r>
      <w:r w:rsidRPr="00E91CDE">
        <w:rPr>
          <w:rFonts w:ascii="Times New Roman" w:hAnsi="Times New Roman"/>
          <w:color w:val="auto"/>
          <w:sz w:val="28"/>
          <w:szCs w:val="28"/>
        </w:rPr>
        <w:t>мом круге явлений;</w:t>
      </w:r>
    </w:p>
    <w:p w:rsidR="00F95906" w:rsidRPr="00E91CDE" w:rsidRDefault="00F95906" w:rsidP="00F95906">
      <w:pPr>
        <w:pStyle w:val="a7"/>
        <w:numPr>
          <w:ilvl w:val="0"/>
          <w:numId w:val="7"/>
        </w:numPr>
        <w:spacing w:line="276" w:lineRule="auto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z w:val="28"/>
          <w:szCs w:val="28"/>
        </w:rPr>
        <w:t>строить рассуждения в форме связи простых суждений об объекте, его строении, свойствах и связях;</w:t>
      </w:r>
    </w:p>
    <w:p w:rsidR="00F95906" w:rsidRPr="00E91CDE" w:rsidRDefault="00F95906" w:rsidP="00F95906">
      <w:pPr>
        <w:pStyle w:val="a7"/>
        <w:numPr>
          <w:ilvl w:val="0"/>
          <w:numId w:val="7"/>
        </w:numPr>
        <w:spacing w:line="276" w:lineRule="auto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z w:val="28"/>
          <w:szCs w:val="28"/>
        </w:rPr>
        <w:t>обобщать, т.</w:t>
      </w:r>
      <w:r w:rsidRPr="00E91CDE">
        <w:rPr>
          <w:rFonts w:ascii="Times New Roman" w:hAnsi="Times New Roman"/>
          <w:color w:val="auto"/>
          <w:sz w:val="28"/>
          <w:szCs w:val="28"/>
        </w:rPr>
        <w:t> </w:t>
      </w:r>
      <w:r w:rsidRPr="00E91CDE">
        <w:rPr>
          <w:rFonts w:ascii="Times New Roman" w:hAnsi="Times New Roman"/>
          <w:color w:val="auto"/>
          <w:sz w:val="28"/>
          <w:szCs w:val="28"/>
        </w:rPr>
        <w:t xml:space="preserve">е. осуществлять генерализацию и выведение общности для целого ряда или класса единичных </w:t>
      </w:r>
      <w:proofErr w:type="spellStart"/>
      <w:r w:rsidRPr="00E91CDE">
        <w:rPr>
          <w:rFonts w:ascii="Times New Roman" w:hAnsi="Times New Roman"/>
          <w:color w:val="auto"/>
          <w:sz w:val="28"/>
          <w:szCs w:val="28"/>
        </w:rPr>
        <w:t>объектов,на</w:t>
      </w:r>
      <w:proofErr w:type="spellEnd"/>
      <w:r w:rsidRPr="00E91CDE">
        <w:rPr>
          <w:rFonts w:ascii="Times New Roman" w:hAnsi="Times New Roman"/>
          <w:color w:val="auto"/>
          <w:sz w:val="28"/>
          <w:szCs w:val="28"/>
        </w:rPr>
        <w:t xml:space="preserve"> основе выделения сущностной связи;</w:t>
      </w:r>
    </w:p>
    <w:p w:rsidR="00F95906" w:rsidRPr="00E91CDE" w:rsidRDefault="00F95906" w:rsidP="00F95906">
      <w:pPr>
        <w:pStyle w:val="a7"/>
        <w:numPr>
          <w:ilvl w:val="0"/>
          <w:numId w:val="7"/>
        </w:numPr>
        <w:spacing w:line="276" w:lineRule="auto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z w:val="28"/>
          <w:szCs w:val="28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F95906" w:rsidRPr="00E91CDE" w:rsidRDefault="00F95906" w:rsidP="00F95906">
      <w:pPr>
        <w:pStyle w:val="a7"/>
        <w:numPr>
          <w:ilvl w:val="0"/>
          <w:numId w:val="7"/>
        </w:numPr>
        <w:spacing w:line="276" w:lineRule="auto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z w:val="28"/>
          <w:szCs w:val="28"/>
        </w:rPr>
        <w:t>устанавливать аналогии;</w:t>
      </w:r>
    </w:p>
    <w:p w:rsidR="00F95906" w:rsidRPr="00E91CDE" w:rsidRDefault="00F95906" w:rsidP="00F95906">
      <w:pPr>
        <w:pStyle w:val="a7"/>
        <w:numPr>
          <w:ilvl w:val="0"/>
          <w:numId w:val="7"/>
        </w:numPr>
        <w:spacing w:line="276" w:lineRule="auto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z w:val="28"/>
          <w:szCs w:val="28"/>
        </w:rPr>
        <w:t>владеть рядом общих приемов решения задач.</w:t>
      </w:r>
    </w:p>
    <w:p w:rsidR="00F95906" w:rsidRPr="00E91CDE" w:rsidRDefault="00F95906" w:rsidP="00F95906">
      <w:pPr>
        <w:pStyle w:val="a4"/>
        <w:spacing w:line="276" w:lineRule="auto"/>
        <w:ind w:firstLine="454"/>
        <w:rPr>
          <w:rFonts w:ascii="Times New Roman" w:hAnsi="Times New Roman"/>
          <w:b/>
          <w:color w:val="auto"/>
          <w:sz w:val="28"/>
          <w:szCs w:val="28"/>
        </w:rPr>
      </w:pPr>
      <w:r w:rsidRPr="00E91CDE">
        <w:rPr>
          <w:rFonts w:ascii="Times New Roman" w:hAnsi="Times New Roman"/>
          <w:b/>
          <w:sz w:val="28"/>
          <w:szCs w:val="28"/>
        </w:rPr>
        <w:t>Учащийся</w:t>
      </w:r>
      <w:r w:rsidRPr="00E91CDE">
        <w:rPr>
          <w:rFonts w:ascii="Times New Roman" w:hAnsi="Times New Roman"/>
          <w:b/>
          <w:iCs/>
          <w:color w:val="auto"/>
          <w:sz w:val="28"/>
          <w:szCs w:val="28"/>
        </w:rPr>
        <w:t xml:space="preserve"> получит возможность научиться:</w:t>
      </w:r>
    </w:p>
    <w:p w:rsidR="00F95906" w:rsidRPr="00E91CDE" w:rsidRDefault="00F95906" w:rsidP="00F95906">
      <w:pPr>
        <w:pStyle w:val="a7"/>
        <w:numPr>
          <w:ilvl w:val="0"/>
          <w:numId w:val="4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>осуществлять расширенный поиск информации с использованием ресурсов библиотек и сети Интернет;</w:t>
      </w:r>
    </w:p>
    <w:p w:rsidR="00F95906" w:rsidRPr="00E91CDE" w:rsidRDefault="00F95906" w:rsidP="00F95906">
      <w:pPr>
        <w:pStyle w:val="a7"/>
        <w:numPr>
          <w:ilvl w:val="0"/>
          <w:numId w:val="4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lastRenderedPageBreak/>
        <w:t>записывать, фиксировать информацию об окружающем мире с помощью инструментов ИКТ;</w:t>
      </w:r>
    </w:p>
    <w:p w:rsidR="00F95906" w:rsidRPr="00E91CDE" w:rsidRDefault="00F95906" w:rsidP="00F95906">
      <w:pPr>
        <w:pStyle w:val="a7"/>
        <w:numPr>
          <w:ilvl w:val="0"/>
          <w:numId w:val="4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>создавать и преобразовывать модели и схемы для решения задач;</w:t>
      </w:r>
    </w:p>
    <w:p w:rsidR="00F95906" w:rsidRPr="00E91CDE" w:rsidRDefault="00F95906" w:rsidP="00F95906">
      <w:pPr>
        <w:pStyle w:val="a7"/>
        <w:numPr>
          <w:ilvl w:val="0"/>
          <w:numId w:val="4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>осознанно и произвольно строить сообщения в устной и письменной форме;</w:t>
      </w:r>
    </w:p>
    <w:p w:rsidR="00F95906" w:rsidRPr="00E91CDE" w:rsidRDefault="00F95906" w:rsidP="00F95906">
      <w:pPr>
        <w:pStyle w:val="a7"/>
        <w:numPr>
          <w:ilvl w:val="0"/>
          <w:numId w:val="4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>осуществлять выбор наиболее эффективных способов решения задач в зависимости от конкретных условий;</w:t>
      </w:r>
    </w:p>
    <w:p w:rsidR="00F95906" w:rsidRPr="00E91CDE" w:rsidRDefault="00F95906" w:rsidP="00F95906">
      <w:pPr>
        <w:pStyle w:val="a7"/>
        <w:numPr>
          <w:ilvl w:val="0"/>
          <w:numId w:val="4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F95906" w:rsidRPr="00E91CDE" w:rsidRDefault="00F95906" w:rsidP="00F95906">
      <w:pPr>
        <w:pStyle w:val="a7"/>
        <w:numPr>
          <w:ilvl w:val="0"/>
          <w:numId w:val="4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 xml:space="preserve">осуществлять сравнение, </w:t>
      </w:r>
      <w:proofErr w:type="spellStart"/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>сериацию</w:t>
      </w:r>
      <w:proofErr w:type="spellEnd"/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F95906" w:rsidRPr="00E91CDE" w:rsidRDefault="00F95906" w:rsidP="00F95906">
      <w:pPr>
        <w:pStyle w:val="a7"/>
        <w:numPr>
          <w:ilvl w:val="0"/>
          <w:numId w:val="4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 xml:space="preserve">строить логическое рассуждение, включающее установление </w:t>
      </w:r>
      <w:proofErr w:type="spellStart"/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>причинно­следственных</w:t>
      </w:r>
      <w:proofErr w:type="spellEnd"/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 xml:space="preserve"> связей;</w:t>
      </w:r>
    </w:p>
    <w:p w:rsidR="00F95906" w:rsidRPr="00E91CDE" w:rsidRDefault="00F95906" w:rsidP="00F95906">
      <w:pPr>
        <w:pStyle w:val="a7"/>
        <w:numPr>
          <w:ilvl w:val="0"/>
          <w:numId w:val="4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/>
          <w:iCs/>
          <w:color w:val="auto"/>
          <w:spacing w:val="2"/>
          <w:sz w:val="28"/>
          <w:szCs w:val="28"/>
        </w:rPr>
        <w:t xml:space="preserve">произвольно и осознанно владеть общими приемами </w:t>
      </w:r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>решения задач.</w:t>
      </w:r>
    </w:p>
    <w:p w:rsidR="00F95906" w:rsidRPr="00E91CDE" w:rsidRDefault="00F95906" w:rsidP="00F95906">
      <w:pPr>
        <w:pStyle w:val="4"/>
        <w:spacing w:before="0" w:after="0" w:line="276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E91CDE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Коммуникативные универсальные учебные действия</w:t>
      </w:r>
    </w:p>
    <w:p w:rsidR="00F95906" w:rsidRPr="00E91CDE" w:rsidRDefault="00F95906" w:rsidP="00F95906">
      <w:pPr>
        <w:pStyle w:val="a4"/>
        <w:spacing w:line="276" w:lineRule="auto"/>
        <w:ind w:firstLine="454"/>
        <w:rPr>
          <w:rFonts w:ascii="Times New Roman" w:hAnsi="Times New Roman"/>
          <w:b/>
          <w:color w:val="auto"/>
          <w:sz w:val="28"/>
          <w:szCs w:val="28"/>
        </w:rPr>
      </w:pPr>
      <w:r w:rsidRPr="00E91CDE">
        <w:rPr>
          <w:rFonts w:ascii="Times New Roman" w:hAnsi="Times New Roman"/>
          <w:b/>
          <w:sz w:val="28"/>
          <w:szCs w:val="28"/>
        </w:rPr>
        <w:t>Учащийся</w:t>
      </w:r>
      <w:r w:rsidRPr="00E91CDE">
        <w:rPr>
          <w:rFonts w:ascii="Times New Roman" w:hAnsi="Times New Roman"/>
          <w:b/>
          <w:color w:val="auto"/>
          <w:sz w:val="28"/>
          <w:szCs w:val="28"/>
        </w:rPr>
        <w:t xml:space="preserve"> научится:</w:t>
      </w:r>
    </w:p>
    <w:p w:rsidR="00F95906" w:rsidRPr="00E91CDE" w:rsidRDefault="00F95906" w:rsidP="00F95906">
      <w:pPr>
        <w:pStyle w:val="a7"/>
        <w:numPr>
          <w:ilvl w:val="0"/>
          <w:numId w:val="5"/>
        </w:numPr>
        <w:spacing w:line="276" w:lineRule="auto"/>
        <w:ind w:left="0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pacing w:val="2"/>
          <w:sz w:val="28"/>
          <w:szCs w:val="28"/>
        </w:rPr>
        <w:t>адекватно использовать коммуникативные, прежде все</w:t>
      </w:r>
      <w:r w:rsidRPr="00E91CDE">
        <w:rPr>
          <w:rFonts w:ascii="Times New Roman" w:hAnsi="Times New Roman"/>
          <w:color w:val="auto"/>
          <w:sz w:val="28"/>
          <w:szCs w:val="28"/>
        </w:rPr>
        <w:t xml:space="preserve">го </w:t>
      </w:r>
      <w:r w:rsidRPr="00E91CDE">
        <w:rPr>
          <w:rFonts w:ascii="Times New Roman" w:hAnsi="Times New Roman"/>
          <w:color w:val="auto"/>
          <w:spacing w:val="-2"/>
          <w:sz w:val="28"/>
          <w:szCs w:val="28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E91CDE">
        <w:rPr>
          <w:rFonts w:ascii="Times New Roman" w:hAnsi="Times New Roman"/>
          <w:color w:val="auto"/>
          <w:spacing w:val="2"/>
          <w:sz w:val="28"/>
          <w:szCs w:val="28"/>
        </w:rPr>
        <w:t xml:space="preserve">ле сопровождая его аудиовизуальной поддержкой), владеть </w:t>
      </w:r>
      <w:r w:rsidRPr="00E91CDE">
        <w:rPr>
          <w:rFonts w:ascii="Times New Roman" w:hAnsi="Times New Roman"/>
          <w:color w:val="auto"/>
          <w:sz w:val="28"/>
          <w:szCs w:val="28"/>
        </w:rPr>
        <w:t>диалогической формой коммуникации, используя в том чис</w:t>
      </w:r>
      <w:r w:rsidRPr="00E91CDE">
        <w:rPr>
          <w:rFonts w:ascii="Times New Roman" w:hAnsi="Times New Roman"/>
          <w:color w:val="auto"/>
          <w:spacing w:val="2"/>
          <w:sz w:val="28"/>
          <w:szCs w:val="28"/>
        </w:rPr>
        <w:t>ле средства и инструменты ИКТ и дистанционного обще</w:t>
      </w:r>
      <w:r w:rsidRPr="00E91CDE">
        <w:rPr>
          <w:rFonts w:ascii="Times New Roman" w:hAnsi="Times New Roman"/>
          <w:color w:val="auto"/>
          <w:sz w:val="28"/>
          <w:szCs w:val="28"/>
        </w:rPr>
        <w:t>ния;</w:t>
      </w:r>
    </w:p>
    <w:p w:rsidR="00F95906" w:rsidRPr="00E91CDE" w:rsidRDefault="00F95906" w:rsidP="00F95906">
      <w:pPr>
        <w:pStyle w:val="a7"/>
        <w:numPr>
          <w:ilvl w:val="0"/>
          <w:numId w:val="5"/>
        </w:numPr>
        <w:spacing w:line="276" w:lineRule="auto"/>
        <w:ind w:left="0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z w:val="28"/>
          <w:szCs w:val="28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F95906" w:rsidRPr="00E91CDE" w:rsidRDefault="00F95906" w:rsidP="00F95906">
      <w:pPr>
        <w:pStyle w:val="a7"/>
        <w:numPr>
          <w:ilvl w:val="0"/>
          <w:numId w:val="5"/>
        </w:numPr>
        <w:spacing w:line="276" w:lineRule="auto"/>
        <w:ind w:left="0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z w:val="28"/>
          <w:szCs w:val="28"/>
        </w:rPr>
        <w:t>учитывать разные мнения и стремиться к координации различных позиций в сотрудничестве;</w:t>
      </w:r>
    </w:p>
    <w:p w:rsidR="00F95906" w:rsidRPr="00E91CDE" w:rsidRDefault="00F95906" w:rsidP="00F95906">
      <w:pPr>
        <w:pStyle w:val="a7"/>
        <w:numPr>
          <w:ilvl w:val="0"/>
          <w:numId w:val="5"/>
        </w:numPr>
        <w:spacing w:line="276" w:lineRule="auto"/>
        <w:ind w:left="0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z w:val="28"/>
          <w:szCs w:val="28"/>
        </w:rPr>
        <w:t>формулировать собственное мнение и позицию;</w:t>
      </w:r>
    </w:p>
    <w:p w:rsidR="00F95906" w:rsidRPr="00E91CDE" w:rsidRDefault="00F95906" w:rsidP="00F95906">
      <w:pPr>
        <w:pStyle w:val="a7"/>
        <w:numPr>
          <w:ilvl w:val="0"/>
          <w:numId w:val="5"/>
        </w:numPr>
        <w:spacing w:line="276" w:lineRule="auto"/>
        <w:ind w:left="0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pacing w:val="2"/>
          <w:sz w:val="28"/>
          <w:szCs w:val="28"/>
        </w:rPr>
        <w:t>договариваться и приходить к общему решению в со</w:t>
      </w:r>
      <w:r w:rsidRPr="00E91CDE">
        <w:rPr>
          <w:rFonts w:ascii="Times New Roman" w:hAnsi="Times New Roman"/>
          <w:color w:val="auto"/>
          <w:sz w:val="28"/>
          <w:szCs w:val="28"/>
        </w:rPr>
        <w:t>вместной деятельности, в том числе в ситуации столкновения интересов;</w:t>
      </w:r>
    </w:p>
    <w:p w:rsidR="00F95906" w:rsidRPr="00E91CDE" w:rsidRDefault="00F95906" w:rsidP="00F95906">
      <w:pPr>
        <w:pStyle w:val="a7"/>
        <w:numPr>
          <w:ilvl w:val="0"/>
          <w:numId w:val="5"/>
        </w:numPr>
        <w:spacing w:line="276" w:lineRule="auto"/>
        <w:ind w:left="0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z w:val="28"/>
          <w:szCs w:val="28"/>
        </w:rPr>
        <w:t>строить понятные для партнера высказывания, учитывающие, что партнер знает и видит, а что нет;</w:t>
      </w:r>
    </w:p>
    <w:p w:rsidR="00F95906" w:rsidRPr="00E91CDE" w:rsidRDefault="00F95906" w:rsidP="00F95906">
      <w:pPr>
        <w:pStyle w:val="a7"/>
        <w:numPr>
          <w:ilvl w:val="0"/>
          <w:numId w:val="5"/>
        </w:numPr>
        <w:spacing w:line="276" w:lineRule="auto"/>
        <w:ind w:left="0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z w:val="28"/>
          <w:szCs w:val="28"/>
        </w:rPr>
        <w:t>задавать вопросы;</w:t>
      </w:r>
    </w:p>
    <w:p w:rsidR="00F95906" w:rsidRPr="00E91CDE" w:rsidRDefault="00F95906" w:rsidP="00F95906">
      <w:pPr>
        <w:pStyle w:val="a7"/>
        <w:numPr>
          <w:ilvl w:val="0"/>
          <w:numId w:val="5"/>
        </w:numPr>
        <w:spacing w:line="276" w:lineRule="auto"/>
        <w:ind w:left="0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z w:val="28"/>
          <w:szCs w:val="28"/>
        </w:rPr>
        <w:lastRenderedPageBreak/>
        <w:t>контролировать действия партнера;</w:t>
      </w:r>
    </w:p>
    <w:p w:rsidR="00F95906" w:rsidRPr="00E91CDE" w:rsidRDefault="00F95906" w:rsidP="00F95906">
      <w:pPr>
        <w:pStyle w:val="a7"/>
        <w:numPr>
          <w:ilvl w:val="0"/>
          <w:numId w:val="5"/>
        </w:numPr>
        <w:spacing w:line="276" w:lineRule="auto"/>
        <w:ind w:left="0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z w:val="28"/>
          <w:szCs w:val="28"/>
        </w:rPr>
        <w:t>использовать речь для регуляции своего действия;</w:t>
      </w:r>
    </w:p>
    <w:p w:rsidR="00F95906" w:rsidRPr="00E91CDE" w:rsidRDefault="00F95906" w:rsidP="00F95906">
      <w:pPr>
        <w:pStyle w:val="a7"/>
        <w:numPr>
          <w:ilvl w:val="0"/>
          <w:numId w:val="5"/>
        </w:numPr>
        <w:spacing w:line="276" w:lineRule="auto"/>
        <w:ind w:left="0"/>
        <w:rPr>
          <w:rFonts w:ascii="Times New Roman" w:hAnsi="Times New Roman"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pacing w:val="2"/>
          <w:sz w:val="28"/>
          <w:szCs w:val="28"/>
        </w:rPr>
        <w:t xml:space="preserve">адекватно использовать речевые средства для решения </w:t>
      </w:r>
      <w:r w:rsidRPr="00E91CDE">
        <w:rPr>
          <w:rFonts w:ascii="Times New Roman" w:hAnsi="Times New Roman"/>
          <w:color w:val="auto"/>
          <w:sz w:val="28"/>
          <w:szCs w:val="28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F95906" w:rsidRPr="00E91CDE" w:rsidRDefault="00F95906" w:rsidP="00F95906">
      <w:pPr>
        <w:pStyle w:val="a4"/>
        <w:spacing w:line="276" w:lineRule="auto"/>
        <w:ind w:firstLine="454"/>
        <w:rPr>
          <w:rFonts w:ascii="Times New Roman" w:hAnsi="Times New Roman"/>
          <w:b/>
          <w:color w:val="auto"/>
          <w:sz w:val="28"/>
          <w:szCs w:val="28"/>
        </w:rPr>
      </w:pPr>
      <w:r w:rsidRPr="00E91CDE">
        <w:rPr>
          <w:rFonts w:ascii="Times New Roman" w:hAnsi="Times New Roman"/>
          <w:b/>
          <w:sz w:val="28"/>
          <w:szCs w:val="28"/>
        </w:rPr>
        <w:t>Учащийся</w:t>
      </w:r>
      <w:r w:rsidRPr="00E91CDE">
        <w:rPr>
          <w:rFonts w:ascii="Times New Roman" w:hAnsi="Times New Roman"/>
          <w:b/>
          <w:iCs/>
          <w:color w:val="auto"/>
          <w:sz w:val="28"/>
          <w:szCs w:val="28"/>
        </w:rPr>
        <w:t xml:space="preserve"> получит возможность научиться:</w:t>
      </w:r>
    </w:p>
    <w:p w:rsidR="00F95906" w:rsidRPr="00E91CDE" w:rsidRDefault="00F95906" w:rsidP="00F95906">
      <w:pPr>
        <w:pStyle w:val="a7"/>
        <w:numPr>
          <w:ilvl w:val="0"/>
          <w:numId w:val="6"/>
        </w:numPr>
        <w:spacing w:line="276" w:lineRule="auto"/>
        <w:ind w:left="0"/>
        <w:rPr>
          <w:rFonts w:ascii="Times New Roman" w:hAnsi="Times New Roman"/>
          <w:i/>
          <w:color w:val="auto"/>
          <w:sz w:val="28"/>
          <w:szCs w:val="28"/>
        </w:rPr>
      </w:pPr>
      <w:r w:rsidRPr="00E91CDE">
        <w:rPr>
          <w:rFonts w:ascii="Times New Roman" w:hAnsi="Times New Roman"/>
          <w:i/>
          <w:iCs/>
          <w:color w:val="auto"/>
          <w:spacing w:val="2"/>
          <w:sz w:val="28"/>
          <w:szCs w:val="28"/>
        </w:rPr>
        <w:t>учитывать и координировать в сотрудничестве по</w:t>
      </w:r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>зиции других людей, отличные от собственной;</w:t>
      </w:r>
    </w:p>
    <w:p w:rsidR="00F95906" w:rsidRPr="00E91CDE" w:rsidRDefault="00F95906" w:rsidP="00F95906">
      <w:pPr>
        <w:pStyle w:val="a7"/>
        <w:numPr>
          <w:ilvl w:val="0"/>
          <w:numId w:val="6"/>
        </w:numPr>
        <w:spacing w:line="276" w:lineRule="auto"/>
        <w:ind w:left="0"/>
        <w:rPr>
          <w:rFonts w:ascii="Times New Roman" w:hAnsi="Times New Roman"/>
          <w:i/>
          <w:color w:val="auto"/>
          <w:sz w:val="28"/>
          <w:szCs w:val="28"/>
        </w:rPr>
      </w:pPr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>учитывать разные мнения и интересы и обосновывать собственную позицию;</w:t>
      </w:r>
    </w:p>
    <w:p w:rsidR="00F95906" w:rsidRPr="00E91CDE" w:rsidRDefault="00F95906" w:rsidP="00F95906">
      <w:pPr>
        <w:pStyle w:val="a7"/>
        <w:numPr>
          <w:ilvl w:val="0"/>
          <w:numId w:val="6"/>
        </w:numPr>
        <w:spacing w:line="276" w:lineRule="auto"/>
        <w:ind w:left="0"/>
        <w:rPr>
          <w:rFonts w:ascii="Times New Roman" w:hAnsi="Times New Roman"/>
          <w:i/>
          <w:color w:val="auto"/>
          <w:sz w:val="28"/>
          <w:szCs w:val="28"/>
        </w:rPr>
      </w:pPr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>понимать относительность мнений и подходов к решению проблемы;</w:t>
      </w:r>
    </w:p>
    <w:p w:rsidR="00F95906" w:rsidRPr="00E91CDE" w:rsidRDefault="00F95906" w:rsidP="00F95906">
      <w:pPr>
        <w:pStyle w:val="a7"/>
        <w:numPr>
          <w:ilvl w:val="0"/>
          <w:numId w:val="6"/>
        </w:numPr>
        <w:spacing w:line="276" w:lineRule="auto"/>
        <w:ind w:left="0"/>
        <w:rPr>
          <w:rFonts w:ascii="Times New Roman" w:hAnsi="Times New Roman"/>
          <w:i/>
          <w:color w:val="auto"/>
          <w:sz w:val="28"/>
          <w:szCs w:val="28"/>
        </w:rPr>
      </w:pPr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F95906" w:rsidRPr="00E91CDE" w:rsidRDefault="00F95906" w:rsidP="00F95906">
      <w:pPr>
        <w:pStyle w:val="a7"/>
        <w:numPr>
          <w:ilvl w:val="0"/>
          <w:numId w:val="6"/>
        </w:numPr>
        <w:spacing w:line="276" w:lineRule="auto"/>
        <w:ind w:left="0"/>
        <w:rPr>
          <w:rFonts w:ascii="Times New Roman" w:hAnsi="Times New Roman"/>
          <w:i/>
          <w:color w:val="auto"/>
          <w:sz w:val="28"/>
          <w:szCs w:val="28"/>
        </w:rPr>
      </w:pPr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>продуктивно содействовать разрешению конфликтов на основе учета интересов и позиций всех участников;</w:t>
      </w:r>
    </w:p>
    <w:p w:rsidR="00F95906" w:rsidRPr="00E91CDE" w:rsidRDefault="00F95906" w:rsidP="00F95906">
      <w:pPr>
        <w:pStyle w:val="a7"/>
        <w:numPr>
          <w:ilvl w:val="0"/>
          <w:numId w:val="6"/>
        </w:numPr>
        <w:spacing w:line="276" w:lineRule="auto"/>
        <w:ind w:left="0"/>
        <w:rPr>
          <w:rFonts w:ascii="Times New Roman" w:hAnsi="Times New Roman"/>
          <w:i/>
          <w:color w:val="auto"/>
          <w:sz w:val="28"/>
          <w:szCs w:val="28"/>
        </w:rPr>
      </w:pPr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F95906" w:rsidRPr="00E91CDE" w:rsidRDefault="00F95906" w:rsidP="00F95906">
      <w:pPr>
        <w:pStyle w:val="a7"/>
        <w:numPr>
          <w:ilvl w:val="0"/>
          <w:numId w:val="6"/>
        </w:numPr>
        <w:spacing w:line="276" w:lineRule="auto"/>
        <w:ind w:left="0"/>
        <w:rPr>
          <w:rFonts w:ascii="Times New Roman" w:hAnsi="Times New Roman"/>
          <w:i/>
          <w:color w:val="auto"/>
          <w:sz w:val="28"/>
          <w:szCs w:val="28"/>
        </w:rPr>
      </w:pPr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>задавать вопросы, необходимые для организации собственной деятельности и сотрудничества с партнером;</w:t>
      </w:r>
    </w:p>
    <w:p w:rsidR="00F95906" w:rsidRPr="00E91CDE" w:rsidRDefault="00F95906" w:rsidP="00F95906">
      <w:pPr>
        <w:pStyle w:val="a7"/>
        <w:numPr>
          <w:ilvl w:val="0"/>
          <w:numId w:val="6"/>
        </w:numPr>
        <w:spacing w:line="276" w:lineRule="auto"/>
        <w:ind w:left="0"/>
        <w:rPr>
          <w:rFonts w:ascii="Times New Roman" w:hAnsi="Times New Roman"/>
          <w:i/>
          <w:color w:val="auto"/>
          <w:sz w:val="28"/>
          <w:szCs w:val="28"/>
        </w:rPr>
      </w:pPr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>осуществлять взаимный контроль и оказывать в сотрудничестве необходимую взаимопомощь;</w:t>
      </w:r>
    </w:p>
    <w:p w:rsidR="00F95906" w:rsidRPr="00E91CDE" w:rsidRDefault="00F95906" w:rsidP="00F95906">
      <w:pPr>
        <w:pStyle w:val="a7"/>
        <w:numPr>
          <w:ilvl w:val="0"/>
          <w:numId w:val="6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 xml:space="preserve">адекватно использовать речевые средства для эффективного решения разнообразных коммуникативных </w:t>
      </w:r>
      <w:proofErr w:type="spellStart"/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>задач,планирования</w:t>
      </w:r>
      <w:proofErr w:type="spellEnd"/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 xml:space="preserve"> и регуляции своей деятельности.</w:t>
      </w:r>
    </w:p>
    <w:p w:rsidR="00F95906" w:rsidRPr="00E91CDE" w:rsidRDefault="00F95906" w:rsidP="00F95906">
      <w:pPr>
        <w:spacing w:after="0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91C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Личностные</w:t>
      </w:r>
      <w:r w:rsidRPr="00E91CDE">
        <w:rPr>
          <w:rFonts w:ascii="Times New Roman" w:hAnsi="Times New Roman"/>
          <w:b/>
          <w:iCs/>
          <w:sz w:val="28"/>
          <w:szCs w:val="28"/>
        </w:rPr>
        <w:t>:</w:t>
      </w:r>
    </w:p>
    <w:p w:rsidR="00F95906" w:rsidRPr="00E91CDE" w:rsidRDefault="00F95906" w:rsidP="00F95906">
      <w:pPr>
        <w:pStyle w:val="a7"/>
        <w:spacing w:line="276" w:lineRule="auto"/>
        <w:ind w:left="426"/>
        <w:rPr>
          <w:rFonts w:ascii="Times New Roman" w:hAnsi="Times New Roman"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Cs/>
          <w:color w:val="auto"/>
          <w:sz w:val="28"/>
          <w:szCs w:val="28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F95906" w:rsidRPr="00E91CDE" w:rsidRDefault="00F95906" w:rsidP="00F95906">
      <w:pPr>
        <w:pStyle w:val="a7"/>
        <w:spacing w:line="276" w:lineRule="auto"/>
        <w:ind w:left="426"/>
        <w:rPr>
          <w:rFonts w:ascii="Times New Roman" w:hAnsi="Times New Roman"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Cs/>
          <w:color w:val="auto"/>
          <w:sz w:val="28"/>
          <w:szCs w:val="28"/>
        </w:rPr>
        <w:lastRenderedPageBreak/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F95906" w:rsidRPr="00E91CDE" w:rsidRDefault="00F95906" w:rsidP="00F95906">
      <w:pPr>
        <w:pStyle w:val="a7"/>
        <w:spacing w:line="276" w:lineRule="auto"/>
        <w:ind w:left="426"/>
        <w:rPr>
          <w:rFonts w:ascii="Times New Roman" w:hAnsi="Times New Roman"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Cs/>
          <w:color w:val="auto"/>
          <w:sz w:val="28"/>
          <w:szCs w:val="28"/>
        </w:rPr>
        <w:t>3) формирование уважительного отношения к иному мнению, истории и культуре других народов;</w:t>
      </w:r>
    </w:p>
    <w:p w:rsidR="00F95906" w:rsidRPr="00E91CDE" w:rsidRDefault="00F95906" w:rsidP="00F95906">
      <w:pPr>
        <w:pStyle w:val="a7"/>
        <w:spacing w:line="276" w:lineRule="auto"/>
        <w:ind w:left="426"/>
        <w:rPr>
          <w:rFonts w:ascii="Times New Roman" w:hAnsi="Times New Roman"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Cs/>
          <w:color w:val="auto"/>
          <w:sz w:val="28"/>
          <w:szCs w:val="28"/>
        </w:rPr>
        <w:t>4) овладение начальными навыками адаптации в динамично изменяющемся и развивающемся мире;</w:t>
      </w:r>
    </w:p>
    <w:p w:rsidR="00F95906" w:rsidRPr="00E91CDE" w:rsidRDefault="00F95906" w:rsidP="00F95906">
      <w:pPr>
        <w:pStyle w:val="a7"/>
        <w:spacing w:line="276" w:lineRule="auto"/>
        <w:ind w:left="426"/>
        <w:rPr>
          <w:rFonts w:ascii="Times New Roman" w:hAnsi="Times New Roman"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Cs/>
          <w:color w:val="auto"/>
          <w:sz w:val="28"/>
          <w:szCs w:val="28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F95906" w:rsidRPr="00E91CDE" w:rsidRDefault="00F95906" w:rsidP="00F95906">
      <w:pPr>
        <w:pStyle w:val="a7"/>
        <w:spacing w:line="276" w:lineRule="auto"/>
        <w:ind w:left="426"/>
        <w:rPr>
          <w:rFonts w:ascii="Times New Roman" w:hAnsi="Times New Roman"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Cs/>
          <w:color w:val="auto"/>
          <w:sz w:val="28"/>
          <w:szCs w:val="28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F95906" w:rsidRPr="00E91CDE" w:rsidRDefault="00F95906" w:rsidP="00F95906">
      <w:pPr>
        <w:pStyle w:val="a7"/>
        <w:spacing w:line="276" w:lineRule="auto"/>
        <w:ind w:left="426"/>
        <w:rPr>
          <w:rFonts w:ascii="Times New Roman" w:hAnsi="Times New Roman"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Cs/>
          <w:color w:val="auto"/>
          <w:sz w:val="28"/>
          <w:szCs w:val="28"/>
        </w:rPr>
        <w:t>7) формирование эстетических потребностей, ценностей и чувств;</w:t>
      </w:r>
    </w:p>
    <w:p w:rsidR="00F95906" w:rsidRPr="00E91CDE" w:rsidRDefault="00F95906" w:rsidP="00F95906">
      <w:pPr>
        <w:pStyle w:val="a7"/>
        <w:spacing w:line="276" w:lineRule="auto"/>
        <w:ind w:left="426"/>
        <w:rPr>
          <w:rFonts w:ascii="Times New Roman" w:hAnsi="Times New Roman"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Cs/>
          <w:color w:val="auto"/>
          <w:sz w:val="28"/>
          <w:szCs w:val="28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F95906" w:rsidRPr="00E91CDE" w:rsidRDefault="00F95906" w:rsidP="00F95906">
      <w:pPr>
        <w:pStyle w:val="a7"/>
        <w:spacing w:line="276" w:lineRule="auto"/>
        <w:ind w:left="426"/>
        <w:rPr>
          <w:rFonts w:ascii="Times New Roman" w:hAnsi="Times New Roman"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Cs/>
          <w:color w:val="auto"/>
          <w:sz w:val="28"/>
          <w:szCs w:val="28"/>
        </w:rPr>
        <w:t>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F95906" w:rsidRPr="00E91CDE" w:rsidRDefault="00F95906" w:rsidP="00F95906">
      <w:pPr>
        <w:pStyle w:val="a7"/>
        <w:spacing w:line="276" w:lineRule="auto"/>
        <w:ind w:left="426" w:firstLine="0"/>
        <w:rPr>
          <w:rFonts w:ascii="Times New Roman" w:hAnsi="Times New Roman"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Cs/>
          <w:color w:val="auto"/>
          <w:sz w:val="28"/>
          <w:szCs w:val="28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F95906" w:rsidRPr="00E91CDE" w:rsidRDefault="00F95906" w:rsidP="00F95906">
      <w:pPr>
        <w:pStyle w:val="a4"/>
        <w:spacing w:line="276" w:lineRule="auto"/>
        <w:ind w:firstLine="454"/>
        <w:rPr>
          <w:rFonts w:ascii="Times New Roman" w:hAnsi="Times New Roman"/>
          <w:b/>
          <w:color w:val="auto"/>
          <w:sz w:val="28"/>
          <w:szCs w:val="28"/>
        </w:rPr>
      </w:pPr>
      <w:r w:rsidRPr="00E91CDE">
        <w:rPr>
          <w:rFonts w:ascii="Times New Roman" w:hAnsi="Times New Roman"/>
          <w:b/>
          <w:color w:val="auto"/>
          <w:sz w:val="28"/>
          <w:szCs w:val="28"/>
        </w:rPr>
        <w:t xml:space="preserve">У </w:t>
      </w:r>
      <w:r w:rsidRPr="00E91CDE">
        <w:rPr>
          <w:rFonts w:ascii="Times New Roman" w:hAnsi="Times New Roman"/>
          <w:b/>
          <w:sz w:val="28"/>
          <w:szCs w:val="28"/>
        </w:rPr>
        <w:t>учащийся</w:t>
      </w:r>
      <w:r w:rsidRPr="00E91CDE">
        <w:rPr>
          <w:rFonts w:ascii="Times New Roman" w:hAnsi="Times New Roman"/>
          <w:b/>
          <w:color w:val="auto"/>
          <w:sz w:val="28"/>
          <w:szCs w:val="28"/>
        </w:rPr>
        <w:t xml:space="preserve"> будут сформированы:</w:t>
      </w:r>
    </w:p>
    <w:p w:rsidR="00F95906" w:rsidRPr="00E91CDE" w:rsidRDefault="00F95906" w:rsidP="00F95906">
      <w:pPr>
        <w:pStyle w:val="a7"/>
        <w:numPr>
          <w:ilvl w:val="0"/>
          <w:numId w:val="8"/>
        </w:numPr>
        <w:spacing w:line="276" w:lineRule="auto"/>
        <w:ind w:left="0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z w:val="28"/>
          <w:szCs w:val="28"/>
        </w:rPr>
        <w:t>внутренняя позиция школьника на уровне положитель</w:t>
      </w:r>
      <w:r w:rsidRPr="00E91CDE">
        <w:rPr>
          <w:rFonts w:ascii="Times New Roman" w:hAnsi="Times New Roman"/>
          <w:color w:val="auto"/>
          <w:spacing w:val="4"/>
          <w:sz w:val="28"/>
          <w:szCs w:val="28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E91CDE">
        <w:rPr>
          <w:rFonts w:ascii="Times New Roman" w:hAnsi="Times New Roman"/>
          <w:color w:val="auto"/>
          <w:sz w:val="28"/>
          <w:szCs w:val="28"/>
        </w:rPr>
        <w:t>«хорошего ученика»;</w:t>
      </w:r>
    </w:p>
    <w:p w:rsidR="00F95906" w:rsidRPr="00E91CDE" w:rsidRDefault="00F95906" w:rsidP="00F95906">
      <w:pPr>
        <w:pStyle w:val="a7"/>
        <w:numPr>
          <w:ilvl w:val="0"/>
          <w:numId w:val="8"/>
        </w:numPr>
        <w:spacing w:line="276" w:lineRule="auto"/>
        <w:ind w:left="0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pacing w:val="2"/>
          <w:sz w:val="28"/>
          <w:szCs w:val="28"/>
        </w:rPr>
        <w:t xml:space="preserve">широкая мотивационная основа учебной деятельности, </w:t>
      </w:r>
      <w:r w:rsidRPr="00E91CDE">
        <w:rPr>
          <w:rFonts w:ascii="Times New Roman" w:hAnsi="Times New Roman"/>
          <w:color w:val="auto"/>
          <w:sz w:val="28"/>
          <w:szCs w:val="28"/>
        </w:rPr>
        <w:t xml:space="preserve">включающая социальные, </w:t>
      </w:r>
      <w:proofErr w:type="spellStart"/>
      <w:r w:rsidRPr="00E91CDE">
        <w:rPr>
          <w:rFonts w:ascii="Times New Roman" w:hAnsi="Times New Roman"/>
          <w:color w:val="auto"/>
          <w:sz w:val="28"/>
          <w:szCs w:val="28"/>
        </w:rPr>
        <w:t>учебно­познавательные</w:t>
      </w:r>
      <w:proofErr w:type="spellEnd"/>
      <w:r w:rsidRPr="00E91CDE">
        <w:rPr>
          <w:rFonts w:ascii="Times New Roman" w:hAnsi="Times New Roman"/>
          <w:color w:val="auto"/>
          <w:sz w:val="28"/>
          <w:szCs w:val="28"/>
        </w:rPr>
        <w:t xml:space="preserve"> и внешние мотивы;</w:t>
      </w:r>
    </w:p>
    <w:p w:rsidR="00F95906" w:rsidRPr="00E91CDE" w:rsidRDefault="00F95906" w:rsidP="00F95906">
      <w:pPr>
        <w:pStyle w:val="a7"/>
        <w:numPr>
          <w:ilvl w:val="0"/>
          <w:numId w:val="8"/>
        </w:numPr>
        <w:spacing w:line="276" w:lineRule="auto"/>
        <w:ind w:left="0"/>
        <w:rPr>
          <w:rFonts w:ascii="Times New Roman" w:hAnsi="Times New Roman"/>
          <w:color w:val="auto"/>
          <w:sz w:val="28"/>
          <w:szCs w:val="28"/>
        </w:rPr>
      </w:pPr>
      <w:proofErr w:type="spellStart"/>
      <w:r w:rsidRPr="00E91CDE">
        <w:rPr>
          <w:rFonts w:ascii="Times New Roman" w:hAnsi="Times New Roman"/>
          <w:color w:val="auto"/>
          <w:sz w:val="28"/>
          <w:szCs w:val="28"/>
        </w:rPr>
        <w:t>учебно­познавательный</w:t>
      </w:r>
      <w:proofErr w:type="spellEnd"/>
      <w:r w:rsidRPr="00E91CDE">
        <w:rPr>
          <w:rFonts w:ascii="Times New Roman" w:hAnsi="Times New Roman"/>
          <w:color w:val="auto"/>
          <w:sz w:val="28"/>
          <w:szCs w:val="28"/>
        </w:rPr>
        <w:t xml:space="preserve"> интерес к новому учебному материалу и способам решения новой задачи;</w:t>
      </w:r>
    </w:p>
    <w:p w:rsidR="00F95906" w:rsidRPr="00E91CDE" w:rsidRDefault="00F95906" w:rsidP="00F95906">
      <w:pPr>
        <w:pStyle w:val="a7"/>
        <w:numPr>
          <w:ilvl w:val="0"/>
          <w:numId w:val="8"/>
        </w:numPr>
        <w:spacing w:line="276" w:lineRule="auto"/>
        <w:ind w:left="0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pacing w:val="4"/>
          <w:sz w:val="28"/>
          <w:szCs w:val="28"/>
        </w:rPr>
        <w:t xml:space="preserve">ориентация на понимание причин успеха в учебной </w:t>
      </w:r>
      <w:r w:rsidRPr="00E91CDE">
        <w:rPr>
          <w:rFonts w:ascii="Times New Roman" w:hAnsi="Times New Roman"/>
          <w:color w:val="auto"/>
          <w:spacing w:val="2"/>
          <w:sz w:val="28"/>
          <w:szCs w:val="28"/>
        </w:rPr>
        <w:t>деятельности, в том числе на самоанализ и самоконтроль резуль</w:t>
      </w:r>
      <w:r w:rsidRPr="00E91CDE">
        <w:rPr>
          <w:rFonts w:ascii="Times New Roman" w:hAnsi="Times New Roman"/>
          <w:color w:val="auto"/>
          <w:sz w:val="28"/>
          <w:szCs w:val="28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F95906" w:rsidRPr="00E91CDE" w:rsidRDefault="00F95906" w:rsidP="00F95906">
      <w:pPr>
        <w:pStyle w:val="a7"/>
        <w:numPr>
          <w:ilvl w:val="0"/>
          <w:numId w:val="8"/>
        </w:numPr>
        <w:spacing w:line="276" w:lineRule="auto"/>
        <w:ind w:left="0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z w:val="28"/>
          <w:szCs w:val="28"/>
        </w:rPr>
        <w:t>способность к оценке своей учебной деятельности;</w:t>
      </w:r>
    </w:p>
    <w:p w:rsidR="00F95906" w:rsidRPr="00E91CDE" w:rsidRDefault="00F95906" w:rsidP="00F95906">
      <w:pPr>
        <w:pStyle w:val="a7"/>
        <w:numPr>
          <w:ilvl w:val="0"/>
          <w:numId w:val="8"/>
        </w:numPr>
        <w:spacing w:line="276" w:lineRule="auto"/>
        <w:ind w:left="0"/>
        <w:rPr>
          <w:rFonts w:ascii="Times New Roman" w:hAnsi="Times New Roman"/>
          <w:color w:val="auto"/>
          <w:spacing w:val="-2"/>
          <w:sz w:val="28"/>
          <w:szCs w:val="28"/>
        </w:rPr>
      </w:pPr>
      <w:r w:rsidRPr="00E91CDE">
        <w:rPr>
          <w:rFonts w:ascii="Times New Roman" w:hAnsi="Times New Roman"/>
          <w:color w:val="auto"/>
          <w:spacing w:val="4"/>
          <w:sz w:val="28"/>
          <w:szCs w:val="28"/>
        </w:rPr>
        <w:lastRenderedPageBreak/>
        <w:t xml:space="preserve">основы гражданской идентичности, своей этнической </w:t>
      </w:r>
      <w:r w:rsidRPr="00E91CDE">
        <w:rPr>
          <w:rFonts w:ascii="Times New Roman" w:hAnsi="Times New Roman"/>
          <w:color w:val="auto"/>
          <w:spacing w:val="2"/>
          <w:sz w:val="28"/>
          <w:szCs w:val="28"/>
        </w:rPr>
        <w:t>принадлежности в форме осознания «Я» как члена семьи,</w:t>
      </w:r>
      <w:r w:rsidRPr="00E91CDE">
        <w:rPr>
          <w:rFonts w:ascii="Times New Roman" w:hAnsi="Times New Roman"/>
          <w:color w:val="auto"/>
          <w:spacing w:val="-2"/>
          <w:sz w:val="28"/>
          <w:szCs w:val="28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F95906" w:rsidRPr="00E91CDE" w:rsidRDefault="00F95906" w:rsidP="00F95906">
      <w:pPr>
        <w:pStyle w:val="a7"/>
        <w:numPr>
          <w:ilvl w:val="0"/>
          <w:numId w:val="8"/>
        </w:numPr>
        <w:spacing w:line="276" w:lineRule="auto"/>
        <w:ind w:left="0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pacing w:val="2"/>
          <w:sz w:val="28"/>
          <w:szCs w:val="28"/>
        </w:rPr>
        <w:t xml:space="preserve">ориентация в нравственном содержании и смысле как </w:t>
      </w:r>
      <w:r w:rsidRPr="00E91CDE">
        <w:rPr>
          <w:rFonts w:ascii="Times New Roman" w:hAnsi="Times New Roman"/>
          <w:color w:val="auto"/>
          <w:sz w:val="28"/>
          <w:szCs w:val="28"/>
        </w:rPr>
        <w:t>собственных поступков, так и поступков окружающих людей;</w:t>
      </w:r>
    </w:p>
    <w:p w:rsidR="00F95906" w:rsidRPr="00E91CDE" w:rsidRDefault="00F95906" w:rsidP="00F95906">
      <w:pPr>
        <w:pStyle w:val="a7"/>
        <w:numPr>
          <w:ilvl w:val="0"/>
          <w:numId w:val="8"/>
        </w:numPr>
        <w:spacing w:line="276" w:lineRule="auto"/>
        <w:ind w:left="0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z w:val="28"/>
          <w:szCs w:val="28"/>
        </w:rPr>
        <w:t>знание основных моральных норм и ориентация на их выполнение;</w:t>
      </w:r>
    </w:p>
    <w:p w:rsidR="00F95906" w:rsidRPr="00E91CDE" w:rsidRDefault="00F95906" w:rsidP="00F95906">
      <w:pPr>
        <w:pStyle w:val="a7"/>
        <w:numPr>
          <w:ilvl w:val="0"/>
          <w:numId w:val="8"/>
        </w:numPr>
        <w:spacing w:line="276" w:lineRule="auto"/>
        <w:ind w:left="0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z w:val="28"/>
          <w:szCs w:val="28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F95906" w:rsidRPr="00E91CDE" w:rsidRDefault="00F95906" w:rsidP="00F95906">
      <w:pPr>
        <w:pStyle w:val="a7"/>
        <w:numPr>
          <w:ilvl w:val="0"/>
          <w:numId w:val="8"/>
        </w:numPr>
        <w:spacing w:line="276" w:lineRule="auto"/>
        <w:ind w:left="0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z w:val="28"/>
          <w:szCs w:val="28"/>
        </w:rPr>
        <w:t>установка на здоровый образ жизни;</w:t>
      </w:r>
    </w:p>
    <w:p w:rsidR="00F95906" w:rsidRPr="00E91CDE" w:rsidRDefault="00F95906" w:rsidP="00F95906">
      <w:pPr>
        <w:pStyle w:val="a7"/>
        <w:numPr>
          <w:ilvl w:val="0"/>
          <w:numId w:val="8"/>
        </w:numPr>
        <w:spacing w:line="276" w:lineRule="auto"/>
        <w:ind w:left="0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pacing w:val="-2"/>
          <w:sz w:val="28"/>
          <w:szCs w:val="28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E91CDE">
        <w:rPr>
          <w:rFonts w:ascii="Times New Roman" w:hAnsi="Times New Roman"/>
          <w:color w:val="auto"/>
          <w:sz w:val="28"/>
          <w:szCs w:val="28"/>
        </w:rPr>
        <w:t xml:space="preserve">мам природоохранного, нерасточительного, </w:t>
      </w:r>
      <w:proofErr w:type="spellStart"/>
      <w:r w:rsidRPr="00E91CDE">
        <w:rPr>
          <w:rFonts w:ascii="Times New Roman" w:hAnsi="Times New Roman"/>
          <w:color w:val="auto"/>
          <w:sz w:val="28"/>
          <w:szCs w:val="28"/>
        </w:rPr>
        <w:t>здоровьесберегающего</w:t>
      </w:r>
      <w:proofErr w:type="spellEnd"/>
      <w:r w:rsidRPr="00E91CDE">
        <w:rPr>
          <w:rFonts w:ascii="Times New Roman" w:hAnsi="Times New Roman"/>
          <w:color w:val="auto"/>
          <w:sz w:val="28"/>
          <w:szCs w:val="28"/>
        </w:rPr>
        <w:t xml:space="preserve"> поведения;</w:t>
      </w:r>
    </w:p>
    <w:p w:rsidR="00F95906" w:rsidRPr="00E91CDE" w:rsidRDefault="00F95906" w:rsidP="00F95906">
      <w:pPr>
        <w:pStyle w:val="a7"/>
        <w:numPr>
          <w:ilvl w:val="0"/>
          <w:numId w:val="8"/>
        </w:numPr>
        <w:spacing w:line="276" w:lineRule="auto"/>
        <w:ind w:left="0"/>
        <w:rPr>
          <w:rFonts w:ascii="Times New Roman" w:hAnsi="Times New Roman"/>
          <w:color w:val="auto"/>
          <w:sz w:val="28"/>
          <w:szCs w:val="28"/>
        </w:rPr>
      </w:pPr>
      <w:r w:rsidRPr="00E91CDE">
        <w:rPr>
          <w:rFonts w:ascii="Times New Roman" w:hAnsi="Times New Roman"/>
          <w:color w:val="auto"/>
          <w:spacing w:val="2"/>
          <w:sz w:val="28"/>
          <w:szCs w:val="28"/>
        </w:rPr>
        <w:t xml:space="preserve">чувство прекрасного и эстетические чувства на основе </w:t>
      </w:r>
      <w:r w:rsidRPr="00E91CDE">
        <w:rPr>
          <w:rFonts w:ascii="Times New Roman" w:hAnsi="Times New Roman"/>
          <w:color w:val="auto"/>
          <w:sz w:val="28"/>
          <w:szCs w:val="28"/>
        </w:rPr>
        <w:t>знакомства с мировой и отечественной художественной культурой.</w:t>
      </w:r>
    </w:p>
    <w:p w:rsidR="00F95906" w:rsidRPr="00E91CDE" w:rsidRDefault="00F95906" w:rsidP="00F95906">
      <w:pPr>
        <w:pStyle w:val="a4"/>
        <w:spacing w:line="276" w:lineRule="auto"/>
        <w:ind w:firstLine="454"/>
        <w:rPr>
          <w:rFonts w:ascii="Times New Roman" w:hAnsi="Times New Roman"/>
          <w:b/>
          <w:color w:val="auto"/>
          <w:sz w:val="28"/>
          <w:szCs w:val="28"/>
        </w:rPr>
      </w:pPr>
      <w:r w:rsidRPr="00E91CDE">
        <w:rPr>
          <w:rFonts w:ascii="Times New Roman" w:hAnsi="Times New Roman"/>
          <w:b/>
          <w:sz w:val="28"/>
          <w:szCs w:val="28"/>
        </w:rPr>
        <w:t>Учащийся</w:t>
      </w:r>
      <w:r w:rsidRPr="00E91CDE">
        <w:rPr>
          <w:rFonts w:ascii="Times New Roman" w:hAnsi="Times New Roman"/>
          <w:b/>
          <w:iCs/>
          <w:color w:val="auto"/>
          <w:sz w:val="28"/>
          <w:szCs w:val="28"/>
        </w:rPr>
        <w:t xml:space="preserve"> получит возможность для формирования:</w:t>
      </w:r>
    </w:p>
    <w:p w:rsidR="00F95906" w:rsidRPr="00E91CDE" w:rsidRDefault="00F95906" w:rsidP="00F95906">
      <w:pPr>
        <w:pStyle w:val="a7"/>
        <w:numPr>
          <w:ilvl w:val="0"/>
          <w:numId w:val="9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/>
          <w:iCs/>
          <w:color w:val="auto"/>
          <w:spacing w:val="4"/>
          <w:sz w:val="28"/>
          <w:szCs w:val="28"/>
        </w:rPr>
        <w:t>внутренней позиции обучающегося на уровне поло</w:t>
      </w:r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>учебно­познавательных</w:t>
      </w:r>
      <w:proofErr w:type="spellEnd"/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 xml:space="preserve"> мотивов и предпочтении социального способа оценки знаний;</w:t>
      </w:r>
    </w:p>
    <w:p w:rsidR="00F95906" w:rsidRPr="00E91CDE" w:rsidRDefault="00F95906" w:rsidP="00F95906">
      <w:pPr>
        <w:pStyle w:val="a7"/>
        <w:numPr>
          <w:ilvl w:val="0"/>
          <w:numId w:val="9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/>
          <w:iCs/>
          <w:color w:val="auto"/>
          <w:spacing w:val="-2"/>
          <w:sz w:val="28"/>
          <w:szCs w:val="28"/>
        </w:rPr>
        <w:t xml:space="preserve">выраженной устойчивой </w:t>
      </w:r>
      <w:proofErr w:type="spellStart"/>
      <w:r w:rsidRPr="00E91CDE">
        <w:rPr>
          <w:rFonts w:ascii="Times New Roman" w:hAnsi="Times New Roman"/>
          <w:i/>
          <w:iCs/>
          <w:color w:val="auto"/>
          <w:spacing w:val="-2"/>
          <w:sz w:val="28"/>
          <w:szCs w:val="28"/>
        </w:rPr>
        <w:t>учебно­познавательной</w:t>
      </w:r>
      <w:proofErr w:type="spellEnd"/>
      <w:r w:rsidRPr="00E91CDE">
        <w:rPr>
          <w:rFonts w:ascii="Times New Roman" w:hAnsi="Times New Roman"/>
          <w:i/>
          <w:iCs/>
          <w:color w:val="auto"/>
          <w:spacing w:val="-2"/>
          <w:sz w:val="28"/>
          <w:szCs w:val="28"/>
        </w:rPr>
        <w:t xml:space="preserve"> моти</w:t>
      </w:r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>вации учения;</w:t>
      </w:r>
    </w:p>
    <w:p w:rsidR="00F95906" w:rsidRPr="00E91CDE" w:rsidRDefault="00F95906" w:rsidP="00F95906">
      <w:pPr>
        <w:pStyle w:val="a7"/>
        <w:numPr>
          <w:ilvl w:val="0"/>
          <w:numId w:val="9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/>
          <w:iCs/>
          <w:color w:val="auto"/>
          <w:spacing w:val="-2"/>
          <w:sz w:val="28"/>
          <w:szCs w:val="28"/>
        </w:rPr>
        <w:t xml:space="preserve">устойчивого </w:t>
      </w:r>
      <w:proofErr w:type="spellStart"/>
      <w:r w:rsidRPr="00E91CDE">
        <w:rPr>
          <w:rFonts w:ascii="Times New Roman" w:hAnsi="Times New Roman"/>
          <w:i/>
          <w:iCs/>
          <w:color w:val="auto"/>
          <w:spacing w:val="-2"/>
          <w:sz w:val="28"/>
          <w:szCs w:val="28"/>
        </w:rPr>
        <w:t>учебно­познавательного</w:t>
      </w:r>
      <w:proofErr w:type="spellEnd"/>
      <w:r w:rsidRPr="00E91CDE">
        <w:rPr>
          <w:rFonts w:ascii="Times New Roman" w:hAnsi="Times New Roman"/>
          <w:i/>
          <w:iCs/>
          <w:color w:val="auto"/>
          <w:spacing w:val="-2"/>
          <w:sz w:val="28"/>
          <w:szCs w:val="28"/>
        </w:rPr>
        <w:t xml:space="preserve"> интереса к </w:t>
      </w:r>
      <w:proofErr w:type="spellStart"/>
      <w:r w:rsidRPr="00E91CDE">
        <w:rPr>
          <w:rFonts w:ascii="Times New Roman" w:hAnsi="Times New Roman"/>
          <w:i/>
          <w:iCs/>
          <w:color w:val="auto"/>
          <w:spacing w:val="-2"/>
          <w:sz w:val="28"/>
          <w:szCs w:val="28"/>
        </w:rPr>
        <w:t>новым</w:t>
      </w:r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>общим</w:t>
      </w:r>
      <w:proofErr w:type="spellEnd"/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 xml:space="preserve"> способам решения задач;</w:t>
      </w:r>
    </w:p>
    <w:p w:rsidR="00F95906" w:rsidRPr="00E91CDE" w:rsidRDefault="00F95906" w:rsidP="00F95906">
      <w:pPr>
        <w:pStyle w:val="a7"/>
        <w:numPr>
          <w:ilvl w:val="0"/>
          <w:numId w:val="9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>адекватного понимания причин успешности/</w:t>
      </w:r>
      <w:proofErr w:type="spellStart"/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>неуспешности</w:t>
      </w:r>
      <w:proofErr w:type="spellEnd"/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 xml:space="preserve"> учебной деятельности;</w:t>
      </w:r>
    </w:p>
    <w:p w:rsidR="00F95906" w:rsidRPr="00E91CDE" w:rsidRDefault="00F95906" w:rsidP="00F95906">
      <w:pPr>
        <w:pStyle w:val="a7"/>
        <w:numPr>
          <w:ilvl w:val="0"/>
          <w:numId w:val="9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/>
          <w:iCs/>
          <w:color w:val="auto"/>
          <w:spacing w:val="-2"/>
          <w:sz w:val="28"/>
          <w:szCs w:val="28"/>
        </w:rPr>
        <w:t>положительной адекватной дифференцированной само</w:t>
      </w:r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>оценки на основе критерия успешности реализации социальной роли «хорошего ученика»;</w:t>
      </w:r>
    </w:p>
    <w:p w:rsidR="00F95906" w:rsidRPr="00E91CDE" w:rsidRDefault="00F95906" w:rsidP="00F95906">
      <w:pPr>
        <w:pStyle w:val="a7"/>
        <w:numPr>
          <w:ilvl w:val="0"/>
          <w:numId w:val="9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/>
          <w:iCs/>
          <w:color w:val="auto"/>
          <w:spacing w:val="4"/>
          <w:sz w:val="28"/>
          <w:szCs w:val="28"/>
        </w:rPr>
        <w:t xml:space="preserve">компетентности в реализации основ гражданской </w:t>
      </w:r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>идентичности в поступках и деятельности;</w:t>
      </w:r>
    </w:p>
    <w:p w:rsidR="00F95906" w:rsidRPr="00E91CDE" w:rsidRDefault="00F95906" w:rsidP="00F95906">
      <w:pPr>
        <w:pStyle w:val="a7"/>
        <w:numPr>
          <w:ilvl w:val="0"/>
          <w:numId w:val="9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lastRenderedPageBreak/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F95906" w:rsidRPr="00E91CDE" w:rsidRDefault="00F95906" w:rsidP="00F95906">
      <w:pPr>
        <w:pStyle w:val="a7"/>
        <w:numPr>
          <w:ilvl w:val="0"/>
          <w:numId w:val="9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>установки на здоровый образ жизни и реализации ее в реальном поведении и поступках;</w:t>
      </w:r>
    </w:p>
    <w:p w:rsidR="00F95906" w:rsidRPr="00E91CDE" w:rsidRDefault="00F95906" w:rsidP="00F95906">
      <w:pPr>
        <w:pStyle w:val="a7"/>
        <w:numPr>
          <w:ilvl w:val="0"/>
          <w:numId w:val="9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8"/>
          <w:szCs w:val="28"/>
        </w:rPr>
      </w:pPr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F95906" w:rsidRDefault="00F95906" w:rsidP="004825F5">
      <w:pPr>
        <w:pStyle w:val="a7"/>
        <w:numPr>
          <w:ilvl w:val="0"/>
          <w:numId w:val="9"/>
        </w:numPr>
        <w:spacing w:line="276" w:lineRule="auto"/>
        <w:ind w:left="0"/>
        <w:rPr>
          <w:rFonts w:ascii="Times New Roman" w:hAnsi="Times New Roman"/>
          <w:i/>
          <w:iCs/>
          <w:color w:val="auto"/>
          <w:sz w:val="28"/>
          <w:szCs w:val="28"/>
        </w:rPr>
      </w:pPr>
      <w:proofErr w:type="spellStart"/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>эмпатии</w:t>
      </w:r>
      <w:proofErr w:type="spellEnd"/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 xml:space="preserve"> как осознанного понимания чу</w:t>
      </w:r>
      <w:proofErr w:type="gramStart"/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>вств др</w:t>
      </w:r>
      <w:proofErr w:type="gramEnd"/>
      <w:r w:rsidRPr="00E91CDE">
        <w:rPr>
          <w:rFonts w:ascii="Times New Roman" w:hAnsi="Times New Roman"/>
          <w:i/>
          <w:iCs/>
          <w:color w:val="auto"/>
          <w:sz w:val="28"/>
          <w:szCs w:val="28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4825F5" w:rsidRPr="004825F5" w:rsidRDefault="004825F5" w:rsidP="004825F5">
      <w:pPr>
        <w:pStyle w:val="a7"/>
        <w:spacing w:line="276" w:lineRule="auto"/>
        <w:rPr>
          <w:rFonts w:ascii="Times New Roman" w:hAnsi="Times New Roman"/>
          <w:i/>
          <w:iCs/>
          <w:color w:val="auto"/>
          <w:sz w:val="28"/>
          <w:szCs w:val="28"/>
        </w:rPr>
      </w:pPr>
    </w:p>
    <w:p w:rsidR="00F95906" w:rsidRDefault="00F95906" w:rsidP="00F9590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5906" w:rsidRPr="00E91CDE" w:rsidRDefault="00F95906" w:rsidP="00F95906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 w:rsidRPr="00E91CDE">
        <w:rPr>
          <w:rFonts w:ascii="Times New Roman" w:hAnsi="Times New Roman"/>
          <w:b/>
          <w:sz w:val="28"/>
          <w:szCs w:val="28"/>
        </w:rPr>
        <w:t xml:space="preserve">Содержание </w:t>
      </w:r>
      <w:r w:rsidRPr="00E91CDE">
        <w:rPr>
          <w:rFonts w:ascii="Times New Roman" w:hAnsi="Times New Roman"/>
          <w:b/>
          <w:sz w:val="28"/>
          <w:szCs w:val="28"/>
          <w:lang w:val="tt-RU"/>
        </w:rPr>
        <w:t>учебного предмета.</w:t>
      </w:r>
    </w:p>
    <w:p w:rsidR="00F95906" w:rsidRPr="00E91CDE" w:rsidRDefault="00F95906" w:rsidP="00F95906">
      <w:pPr>
        <w:spacing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F95906" w:rsidRPr="00E91CDE" w:rsidRDefault="00F95906" w:rsidP="00F95906">
      <w:pPr>
        <w:spacing w:after="0"/>
        <w:jc w:val="both"/>
        <w:rPr>
          <w:rFonts w:ascii="Times New Roman" w:hAnsi="Times New Roman"/>
          <w:b/>
          <w:bCs/>
          <w:iCs/>
          <w:sz w:val="28"/>
          <w:szCs w:val="28"/>
          <w:lang w:val="tt-RU"/>
        </w:rPr>
      </w:pPr>
      <w:r w:rsidRPr="00E91CDE">
        <w:rPr>
          <w:rFonts w:ascii="Times New Roman" w:hAnsi="Times New Roman"/>
          <w:b/>
          <w:bCs/>
          <w:iCs/>
          <w:sz w:val="28"/>
          <w:szCs w:val="28"/>
        </w:rPr>
        <w:t>Числа и величин</w:t>
      </w:r>
      <w:r w:rsidRPr="00E91CDE">
        <w:rPr>
          <w:rFonts w:ascii="Times New Roman" w:hAnsi="Times New Roman"/>
          <w:b/>
          <w:bCs/>
          <w:iCs/>
          <w:sz w:val="28"/>
          <w:szCs w:val="28"/>
          <w:lang w:val="tt-RU"/>
        </w:rPr>
        <w:t>ы(</w:t>
      </w:r>
      <w:r w:rsidRPr="00E91CDE">
        <w:rPr>
          <w:rFonts w:ascii="Times New Roman" w:hAnsi="Times New Roman"/>
          <w:b/>
          <w:sz w:val="28"/>
          <w:szCs w:val="28"/>
        </w:rPr>
        <w:t>22 часа</w:t>
      </w:r>
      <w:r w:rsidRPr="00E91CDE">
        <w:rPr>
          <w:rFonts w:ascii="Times New Roman" w:hAnsi="Times New Roman"/>
          <w:b/>
          <w:sz w:val="28"/>
          <w:szCs w:val="28"/>
          <w:lang w:val="tt-RU"/>
        </w:rPr>
        <w:t>)</w:t>
      </w:r>
    </w:p>
    <w:p w:rsidR="00F95906" w:rsidRPr="00E91CDE" w:rsidRDefault="00F95906" w:rsidP="00F959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91CDE">
        <w:rPr>
          <w:rFonts w:ascii="Times New Roman" w:hAnsi="Times New Roman"/>
          <w:sz w:val="28"/>
          <w:szCs w:val="28"/>
        </w:rPr>
        <w:t xml:space="preserve"> Счёт предметов. Чтение и запись чисел от нуля до миллиона. Классы и разряды. Представление многозначных чисел в виде суммы разрядных слагаемых. Сравнение и упорядочение чисел, знаки сравнения.</w:t>
      </w:r>
    </w:p>
    <w:p w:rsidR="00F95906" w:rsidRPr="00E91CDE" w:rsidRDefault="00F95906" w:rsidP="00F9590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E91CDE">
        <w:rPr>
          <w:rFonts w:ascii="Times New Roman" w:hAnsi="Times New Roman"/>
          <w:sz w:val="28"/>
          <w:szCs w:val="28"/>
        </w:rPr>
        <w:t>Измерение величин; сравнение и упорядочение величин. Единицы массы (грамм, килограмм, центнер, тонна), вместимости (литр), времени (секунда, минута, час)</w:t>
      </w:r>
      <w:proofErr w:type="gramStart"/>
      <w:r w:rsidRPr="00E91CDE">
        <w:rPr>
          <w:rFonts w:ascii="Times New Roman" w:hAnsi="Times New Roman"/>
          <w:sz w:val="28"/>
          <w:szCs w:val="28"/>
        </w:rPr>
        <w:t>.С</w:t>
      </w:r>
      <w:proofErr w:type="gramEnd"/>
      <w:r w:rsidRPr="00E91CDE">
        <w:rPr>
          <w:rFonts w:ascii="Times New Roman" w:hAnsi="Times New Roman"/>
          <w:sz w:val="28"/>
          <w:szCs w:val="28"/>
        </w:rPr>
        <w:t>оотношения между единицами измерения однородных величин. Сравнение и упорядочение однородных величин. Доля величины (половина, треть, четверть, десятая, сотая, тысячная)</w:t>
      </w:r>
      <w:r w:rsidRPr="00E91CDE">
        <w:rPr>
          <w:rFonts w:ascii="Times New Roman" w:hAnsi="Times New Roman"/>
          <w:sz w:val="28"/>
          <w:szCs w:val="28"/>
          <w:lang w:val="tt-RU"/>
        </w:rPr>
        <w:t>.</w:t>
      </w:r>
    </w:p>
    <w:p w:rsidR="00F95906" w:rsidRPr="00E91CDE" w:rsidRDefault="00F95906" w:rsidP="00F95906">
      <w:pPr>
        <w:spacing w:after="0"/>
        <w:jc w:val="both"/>
        <w:rPr>
          <w:rFonts w:ascii="Times New Roman" w:hAnsi="Times New Roman"/>
          <w:b/>
          <w:bCs/>
          <w:iCs/>
          <w:sz w:val="28"/>
          <w:szCs w:val="28"/>
          <w:lang w:val="tt-RU"/>
        </w:rPr>
      </w:pPr>
    </w:p>
    <w:p w:rsidR="00F95906" w:rsidRPr="00E91CDE" w:rsidRDefault="00F95906" w:rsidP="00F95906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91CDE">
        <w:rPr>
          <w:rFonts w:ascii="Times New Roman" w:hAnsi="Times New Roman"/>
          <w:b/>
          <w:bCs/>
          <w:iCs/>
          <w:sz w:val="28"/>
          <w:szCs w:val="28"/>
        </w:rPr>
        <w:t>Арифметические действия</w:t>
      </w:r>
      <w:r w:rsidRPr="00E91CDE">
        <w:rPr>
          <w:rFonts w:ascii="Times New Roman" w:hAnsi="Times New Roman"/>
          <w:b/>
          <w:bCs/>
          <w:iCs/>
          <w:sz w:val="28"/>
          <w:szCs w:val="28"/>
          <w:lang w:val="tt-RU"/>
        </w:rPr>
        <w:t>(</w:t>
      </w:r>
      <w:r w:rsidRPr="00E91CDE">
        <w:rPr>
          <w:rFonts w:ascii="Times New Roman" w:hAnsi="Times New Roman"/>
          <w:b/>
          <w:sz w:val="28"/>
          <w:szCs w:val="28"/>
        </w:rPr>
        <w:t>72 часа</w:t>
      </w:r>
      <w:r w:rsidRPr="00E91CDE">
        <w:rPr>
          <w:rFonts w:ascii="Times New Roman" w:hAnsi="Times New Roman"/>
          <w:b/>
          <w:sz w:val="28"/>
          <w:szCs w:val="28"/>
          <w:lang w:val="tt-RU"/>
        </w:rPr>
        <w:t>)</w:t>
      </w:r>
    </w:p>
    <w:p w:rsidR="00F95906" w:rsidRPr="00E91CDE" w:rsidRDefault="00F95906" w:rsidP="00F959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91CDE">
        <w:rPr>
          <w:rFonts w:ascii="Times New Roman" w:hAnsi="Times New Roman"/>
          <w:sz w:val="28"/>
          <w:szCs w:val="28"/>
        </w:rPr>
        <w:t>Сложение, вычитание, умножение и деление. Названия компонентов арифметических действий, знаки действий.  Связь между сложением, вычитанием, умножением и делением. Нахождение неизвестного компонента арифметического действия. Деление с остатком.</w:t>
      </w:r>
    </w:p>
    <w:p w:rsidR="00F95906" w:rsidRPr="00E91CDE" w:rsidRDefault="00F95906" w:rsidP="00F959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91CDE">
        <w:rPr>
          <w:rFonts w:ascii="Times New Roman" w:hAnsi="Times New Roman"/>
          <w:sz w:val="28"/>
          <w:szCs w:val="28"/>
        </w:rPr>
        <w:lastRenderedPageBreak/>
        <w:t>Числовое выражение. Установление порядка выполнения действий</w:t>
      </w:r>
      <w:r w:rsidRPr="00E91CDE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E91CDE">
        <w:rPr>
          <w:rFonts w:ascii="Times New Roman" w:hAnsi="Times New Roman"/>
          <w:sz w:val="28"/>
          <w:szCs w:val="28"/>
        </w:rPr>
        <w:t xml:space="preserve">в числовых выражениях со скобками и без </w:t>
      </w:r>
      <w:proofErr w:type="spellStart"/>
      <w:r w:rsidRPr="00E91CDE">
        <w:rPr>
          <w:rFonts w:ascii="Times New Roman" w:hAnsi="Times New Roman"/>
          <w:sz w:val="28"/>
          <w:szCs w:val="28"/>
        </w:rPr>
        <w:t>скобок</w:t>
      </w:r>
      <w:proofErr w:type="gramStart"/>
      <w:r w:rsidRPr="00E91CDE">
        <w:rPr>
          <w:rFonts w:ascii="Times New Roman" w:hAnsi="Times New Roman"/>
          <w:sz w:val="28"/>
          <w:szCs w:val="28"/>
        </w:rPr>
        <w:t>.Н</w:t>
      </w:r>
      <w:proofErr w:type="gramEnd"/>
      <w:r w:rsidRPr="00E91CDE">
        <w:rPr>
          <w:rFonts w:ascii="Times New Roman" w:hAnsi="Times New Roman"/>
          <w:sz w:val="28"/>
          <w:szCs w:val="28"/>
        </w:rPr>
        <w:t>ахождение</w:t>
      </w:r>
      <w:proofErr w:type="spellEnd"/>
      <w:r w:rsidRPr="00E91CDE">
        <w:rPr>
          <w:rFonts w:ascii="Times New Roman" w:hAnsi="Times New Roman"/>
          <w:sz w:val="28"/>
          <w:szCs w:val="28"/>
        </w:rPr>
        <w:t xml:space="preserve"> значения числового выражения. Использование свойств арифметических действий в вычислениях (перестановка и группировка слагаемых в сумме, множителей в произведении; умножение суммы и разности на число).</w:t>
      </w:r>
    </w:p>
    <w:p w:rsidR="00F95906" w:rsidRPr="00E91CDE" w:rsidRDefault="00F95906" w:rsidP="00F959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91CDE">
        <w:rPr>
          <w:rFonts w:ascii="Times New Roman" w:hAnsi="Times New Roman"/>
          <w:sz w:val="28"/>
          <w:szCs w:val="28"/>
        </w:rPr>
        <w:t xml:space="preserve">Алгоритмы письменного сложения, вычитания, умножения и деления многозначных чисел. </w:t>
      </w:r>
    </w:p>
    <w:p w:rsidR="00F95906" w:rsidRPr="00E91CDE" w:rsidRDefault="00F95906" w:rsidP="00F9590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E91CDE">
        <w:rPr>
          <w:rFonts w:ascii="Times New Roman" w:hAnsi="Times New Roman"/>
          <w:sz w:val="28"/>
          <w:szCs w:val="28"/>
        </w:rPr>
        <w:t>Способы проверки правильности вычислений (алгоритм, обратное действие, оценка достоверности, прикидки результата, вычисление на калькуляторе)</w:t>
      </w:r>
      <w:r w:rsidRPr="00E91CDE">
        <w:rPr>
          <w:rFonts w:ascii="Times New Roman" w:hAnsi="Times New Roman"/>
          <w:sz w:val="28"/>
          <w:szCs w:val="28"/>
          <w:lang w:val="tt-RU"/>
        </w:rPr>
        <w:t>.</w:t>
      </w:r>
    </w:p>
    <w:p w:rsidR="00F95906" w:rsidRPr="00E91CDE" w:rsidRDefault="00F95906" w:rsidP="00F95906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F95906" w:rsidRPr="00E91CDE" w:rsidRDefault="00F95906" w:rsidP="00F95906">
      <w:pPr>
        <w:spacing w:after="0"/>
        <w:jc w:val="both"/>
        <w:rPr>
          <w:rFonts w:ascii="Times New Roman" w:hAnsi="Times New Roman"/>
          <w:b/>
          <w:bCs/>
          <w:iCs/>
          <w:sz w:val="28"/>
          <w:szCs w:val="28"/>
          <w:lang w:val="tt-RU"/>
        </w:rPr>
      </w:pPr>
      <w:r w:rsidRPr="00E91CDE">
        <w:rPr>
          <w:rFonts w:ascii="Times New Roman" w:hAnsi="Times New Roman"/>
          <w:b/>
          <w:bCs/>
          <w:iCs/>
          <w:sz w:val="28"/>
          <w:szCs w:val="28"/>
        </w:rPr>
        <w:t>Работа с текстовыми задачами</w:t>
      </w:r>
      <w:r w:rsidRPr="00E91CDE">
        <w:rPr>
          <w:rFonts w:ascii="Times New Roman" w:hAnsi="Times New Roman"/>
          <w:b/>
          <w:bCs/>
          <w:iCs/>
          <w:sz w:val="28"/>
          <w:szCs w:val="28"/>
          <w:lang w:val="tt-RU"/>
        </w:rPr>
        <w:t>(</w:t>
      </w:r>
      <w:r w:rsidRPr="00E91CDE">
        <w:rPr>
          <w:rFonts w:ascii="Times New Roman" w:hAnsi="Times New Roman"/>
          <w:b/>
          <w:sz w:val="28"/>
          <w:szCs w:val="28"/>
        </w:rPr>
        <w:t>25часов</w:t>
      </w:r>
      <w:r w:rsidRPr="00E91CDE">
        <w:rPr>
          <w:rFonts w:ascii="Times New Roman" w:hAnsi="Times New Roman"/>
          <w:b/>
          <w:sz w:val="28"/>
          <w:szCs w:val="28"/>
          <w:lang w:val="tt-RU"/>
        </w:rPr>
        <w:t>)</w:t>
      </w:r>
    </w:p>
    <w:p w:rsidR="00F95906" w:rsidRPr="00E91CDE" w:rsidRDefault="00F95906" w:rsidP="00F959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91CDE">
        <w:rPr>
          <w:rFonts w:ascii="Times New Roman" w:hAnsi="Times New Roman"/>
          <w:sz w:val="28"/>
          <w:szCs w:val="28"/>
        </w:rPr>
        <w:t xml:space="preserve">Решение текстовых задач арифметическим способом. Задачи, содержащие отношения «больше (меньше) </w:t>
      </w:r>
      <w:proofErr w:type="gramStart"/>
      <w:r w:rsidRPr="00E91CDE">
        <w:rPr>
          <w:rFonts w:ascii="Times New Roman" w:hAnsi="Times New Roman"/>
          <w:sz w:val="28"/>
          <w:szCs w:val="28"/>
        </w:rPr>
        <w:t>на</w:t>
      </w:r>
      <w:proofErr w:type="gramEnd"/>
      <w:r w:rsidRPr="00E91CDE">
        <w:rPr>
          <w:rFonts w:ascii="Times New Roman" w:hAnsi="Times New Roman"/>
          <w:sz w:val="28"/>
          <w:szCs w:val="28"/>
        </w:rPr>
        <w:t xml:space="preserve">…», «больше (меньше) в…». Зависимости между величинами, характеризующими процессы движения, работы, купли продажи и др. Скорость, время, путь; объём работы, время, производительность труда; количество товара, его цена и стоимость и др. Планирование хода решения </w:t>
      </w:r>
      <w:proofErr w:type="spellStart"/>
      <w:r w:rsidRPr="00E91CDE">
        <w:rPr>
          <w:rFonts w:ascii="Times New Roman" w:hAnsi="Times New Roman"/>
          <w:sz w:val="28"/>
          <w:szCs w:val="28"/>
        </w:rPr>
        <w:t>задачи</w:t>
      </w:r>
      <w:proofErr w:type="gramStart"/>
      <w:r w:rsidRPr="00E91CDE">
        <w:rPr>
          <w:rFonts w:ascii="Times New Roman" w:hAnsi="Times New Roman"/>
          <w:sz w:val="28"/>
          <w:szCs w:val="28"/>
        </w:rPr>
        <w:t>.П</w:t>
      </w:r>
      <w:proofErr w:type="gramEnd"/>
      <w:r w:rsidRPr="00E91CDE">
        <w:rPr>
          <w:rFonts w:ascii="Times New Roman" w:hAnsi="Times New Roman"/>
          <w:sz w:val="28"/>
          <w:szCs w:val="28"/>
        </w:rPr>
        <w:t>редставление</w:t>
      </w:r>
      <w:proofErr w:type="spellEnd"/>
      <w:r w:rsidRPr="00E91CDE">
        <w:rPr>
          <w:rFonts w:ascii="Times New Roman" w:hAnsi="Times New Roman"/>
          <w:sz w:val="28"/>
          <w:szCs w:val="28"/>
        </w:rPr>
        <w:t xml:space="preserve"> текста задачи (схема, таблица, диаграмма и другие модели).</w:t>
      </w:r>
    </w:p>
    <w:p w:rsidR="00F95906" w:rsidRPr="00E91CDE" w:rsidRDefault="00F95906" w:rsidP="00F9590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E91CDE">
        <w:rPr>
          <w:rFonts w:ascii="Times New Roman" w:hAnsi="Times New Roman"/>
          <w:sz w:val="28"/>
          <w:szCs w:val="28"/>
        </w:rPr>
        <w:t>Задачи на нахождение доли целого и целого по его доле</w:t>
      </w:r>
      <w:r w:rsidRPr="00E91CDE">
        <w:rPr>
          <w:rFonts w:ascii="Times New Roman" w:hAnsi="Times New Roman"/>
          <w:sz w:val="28"/>
          <w:szCs w:val="28"/>
          <w:lang w:val="tt-RU"/>
        </w:rPr>
        <w:t>.</w:t>
      </w:r>
    </w:p>
    <w:p w:rsidR="00F95906" w:rsidRPr="00E91CDE" w:rsidRDefault="00F95906" w:rsidP="00F9590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95906" w:rsidRPr="00E91CDE" w:rsidRDefault="00F95906" w:rsidP="00F9590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95906" w:rsidRPr="00E91CDE" w:rsidRDefault="00F95906" w:rsidP="00F95906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F95906" w:rsidRPr="00E91CDE" w:rsidRDefault="00F95906" w:rsidP="00F95906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91CDE">
        <w:rPr>
          <w:rFonts w:ascii="Times New Roman" w:hAnsi="Times New Roman"/>
          <w:b/>
          <w:bCs/>
          <w:iCs/>
          <w:sz w:val="28"/>
          <w:szCs w:val="28"/>
        </w:rPr>
        <w:t>Пространственные отношения. Геометрические фигуры</w:t>
      </w:r>
      <w:r w:rsidRPr="00E91CDE">
        <w:rPr>
          <w:rFonts w:ascii="Times New Roman" w:hAnsi="Times New Roman"/>
          <w:b/>
          <w:bCs/>
          <w:iCs/>
          <w:sz w:val="28"/>
          <w:szCs w:val="28"/>
          <w:lang w:val="tt-RU"/>
        </w:rPr>
        <w:t>(</w:t>
      </w:r>
      <w:r w:rsidRPr="00E91CDE">
        <w:rPr>
          <w:rFonts w:ascii="Times New Roman" w:hAnsi="Times New Roman"/>
          <w:b/>
          <w:sz w:val="28"/>
          <w:szCs w:val="28"/>
        </w:rPr>
        <w:t>5 часов</w:t>
      </w:r>
      <w:r w:rsidRPr="00E91CDE">
        <w:rPr>
          <w:rFonts w:ascii="Times New Roman" w:hAnsi="Times New Roman"/>
          <w:b/>
          <w:sz w:val="28"/>
          <w:szCs w:val="28"/>
          <w:lang w:val="tt-RU"/>
        </w:rPr>
        <w:t>)</w:t>
      </w:r>
    </w:p>
    <w:p w:rsidR="00F95906" w:rsidRPr="00E91CDE" w:rsidRDefault="00F95906" w:rsidP="00F9590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E91CDE">
        <w:rPr>
          <w:rFonts w:ascii="Times New Roman" w:hAnsi="Times New Roman"/>
          <w:sz w:val="28"/>
          <w:szCs w:val="28"/>
        </w:rPr>
        <w:t xml:space="preserve">Взаимное расположение предметов в пространстве и на плоскости (выше—ниже, слева—справа, сверху—снизу, ближе—дальше, </w:t>
      </w:r>
      <w:proofErr w:type="gramStart"/>
      <w:r w:rsidRPr="00E91CDE">
        <w:rPr>
          <w:rFonts w:ascii="Times New Roman" w:hAnsi="Times New Roman"/>
          <w:sz w:val="28"/>
          <w:szCs w:val="28"/>
        </w:rPr>
        <w:t>между</w:t>
      </w:r>
      <w:proofErr w:type="gramEnd"/>
      <w:r w:rsidRPr="00E91CDE">
        <w:rPr>
          <w:rFonts w:ascii="Times New Roman" w:hAnsi="Times New Roman"/>
          <w:sz w:val="28"/>
          <w:szCs w:val="28"/>
        </w:rPr>
        <w:t xml:space="preserve"> и пр.). </w:t>
      </w:r>
      <w:proofErr w:type="gramStart"/>
      <w:r w:rsidRPr="00E91CDE">
        <w:rPr>
          <w:rFonts w:ascii="Times New Roman" w:hAnsi="Times New Roman"/>
          <w:sz w:val="28"/>
          <w:szCs w:val="28"/>
        </w:rPr>
        <w:t xml:space="preserve">Распознавание и </w:t>
      </w:r>
      <w:proofErr w:type="spellStart"/>
      <w:r w:rsidRPr="00E91CDE">
        <w:rPr>
          <w:rFonts w:ascii="Times New Roman" w:hAnsi="Times New Roman"/>
          <w:sz w:val="28"/>
          <w:szCs w:val="28"/>
        </w:rPr>
        <w:t>изображениегеометрических</w:t>
      </w:r>
      <w:proofErr w:type="spellEnd"/>
      <w:r w:rsidRPr="00E91CDE">
        <w:rPr>
          <w:rFonts w:ascii="Times New Roman" w:hAnsi="Times New Roman"/>
          <w:sz w:val="28"/>
          <w:szCs w:val="28"/>
        </w:rPr>
        <w:t xml:space="preserve"> фигур: точка, линия (кривая, прямая), отрезок, ломаная, угол, многоугольник, треугольник, прямоугольник, квадрат, окружность, круг.</w:t>
      </w:r>
      <w:proofErr w:type="gramEnd"/>
      <w:r w:rsidRPr="00E91CDE">
        <w:rPr>
          <w:rFonts w:ascii="Times New Roman" w:hAnsi="Times New Roman"/>
          <w:sz w:val="28"/>
          <w:szCs w:val="28"/>
        </w:rPr>
        <w:t xml:space="preserve"> Использование чертёжных инструментов для выполнения построений. Геометрические формы в окружающем мире. Распознавание и называние: куб, шар, параллелепипед, пирамида, цилиндр, конус</w:t>
      </w:r>
      <w:r w:rsidRPr="00E91CDE">
        <w:rPr>
          <w:rFonts w:ascii="Times New Roman" w:hAnsi="Times New Roman"/>
          <w:sz w:val="28"/>
          <w:szCs w:val="28"/>
          <w:lang w:val="tt-RU"/>
        </w:rPr>
        <w:t>.</w:t>
      </w:r>
    </w:p>
    <w:p w:rsidR="00F95906" w:rsidRDefault="00F95906" w:rsidP="00F9590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4825F5" w:rsidRDefault="004825F5" w:rsidP="00F9590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4825F5" w:rsidRPr="00E91CDE" w:rsidRDefault="004825F5" w:rsidP="00F9590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95906" w:rsidRPr="00E91CDE" w:rsidRDefault="00F95906" w:rsidP="00F9590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E91CDE">
        <w:rPr>
          <w:rFonts w:ascii="Times New Roman" w:hAnsi="Times New Roman"/>
          <w:b/>
          <w:bCs/>
          <w:iCs/>
          <w:sz w:val="28"/>
          <w:szCs w:val="28"/>
        </w:rPr>
        <w:lastRenderedPageBreak/>
        <w:t>Геометрические величины</w:t>
      </w:r>
      <w:r w:rsidRPr="00E91CDE">
        <w:rPr>
          <w:rFonts w:ascii="Times New Roman" w:hAnsi="Times New Roman"/>
          <w:b/>
          <w:bCs/>
          <w:iCs/>
          <w:sz w:val="28"/>
          <w:szCs w:val="28"/>
          <w:lang w:val="tt-RU"/>
        </w:rPr>
        <w:t>(</w:t>
      </w:r>
      <w:r w:rsidRPr="00E91CDE">
        <w:rPr>
          <w:rFonts w:ascii="Times New Roman" w:hAnsi="Times New Roman"/>
          <w:b/>
          <w:sz w:val="28"/>
          <w:szCs w:val="28"/>
        </w:rPr>
        <w:t>5 часов</w:t>
      </w:r>
      <w:r w:rsidRPr="00E91CDE">
        <w:rPr>
          <w:rFonts w:ascii="Times New Roman" w:hAnsi="Times New Roman"/>
          <w:b/>
          <w:sz w:val="28"/>
          <w:szCs w:val="28"/>
          <w:lang w:val="tt-RU"/>
        </w:rPr>
        <w:t>)</w:t>
      </w:r>
    </w:p>
    <w:p w:rsidR="00F95906" w:rsidRPr="00E91CDE" w:rsidRDefault="00F95906" w:rsidP="00F959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91CDE">
        <w:rPr>
          <w:rFonts w:ascii="Times New Roman" w:hAnsi="Times New Roman"/>
          <w:sz w:val="28"/>
          <w:szCs w:val="28"/>
        </w:rPr>
        <w:t>Геометрические величины и их измерение. Измерение длины отрезка. Единицы длины (</w:t>
      </w:r>
      <w:proofErr w:type="gramStart"/>
      <w:r w:rsidRPr="00E91CDE">
        <w:rPr>
          <w:rFonts w:ascii="Times New Roman" w:hAnsi="Times New Roman"/>
          <w:sz w:val="28"/>
          <w:szCs w:val="28"/>
        </w:rPr>
        <w:t>мм</w:t>
      </w:r>
      <w:proofErr w:type="gramEnd"/>
      <w:r w:rsidRPr="00E91CDE">
        <w:rPr>
          <w:rFonts w:ascii="Times New Roman" w:hAnsi="Times New Roman"/>
          <w:sz w:val="28"/>
          <w:szCs w:val="28"/>
        </w:rPr>
        <w:t>, см, дм, м, км). Периметр. Вычисление периметра многоугольника.</w:t>
      </w:r>
    </w:p>
    <w:p w:rsidR="00F95906" w:rsidRPr="00E91CDE" w:rsidRDefault="00F95906" w:rsidP="00F9590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E91CDE">
        <w:rPr>
          <w:rFonts w:ascii="Times New Roman" w:hAnsi="Times New Roman"/>
          <w:sz w:val="28"/>
          <w:szCs w:val="28"/>
        </w:rPr>
        <w:t>Площадь геометрической фигуры. Единицы площади (см</w:t>
      </w:r>
      <w:proofErr w:type="gramStart"/>
      <w:r w:rsidRPr="00E91CDE">
        <w:rPr>
          <w:rFonts w:ascii="Times New Roman" w:hAnsi="Times New Roman"/>
          <w:sz w:val="28"/>
          <w:szCs w:val="28"/>
        </w:rPr>
        <w:t>2</w:t>
      </w:r>
      <w:proofErr w:type="gramEnd"/>
      <w:r w:rsidRPr="00E91CDE">
        <w:rPr>
          <w:rFonts w:ascii="Times New Roman" w:hAnsi="Times New Roman"/>
          <w:sz w:val="28"/>
          <w:szCs w:val="28"/>
        </w:rPr>
        <w:t>, дм2, м2). Точное и приближённое измерение площади геометрической фигуры. Вычисление площади прямоугольника</w:t>
      </w:r>
      <w:r w:rsidRPr="00E91CDE">
        <w:rPr>
          <w:rFonts w:ascii="Times New Roman" w:hAnsi="Times New Roman"/>
          <w:sz w:val="28"/>
          <w:szCs w:val="28"/>
          <w:lang w:val="tt-RU"/>
        </w:rPr>
        <w:t>.</w:t>
      </w:r>
    </w:p>
    <w:p w:rsidR="00F95906" w:rsidRPr="00E91CDE" w:rsidRDefault="00F95906" w:rsidP="00F95906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95906" w:rsidRPr="00E91CDE" w:rsidRDefault="00F95906" w:rsidP="00F95906">
      <w:pPr>
        <w:spacing w:after="0"/>
        <w:jc w:val="both"/>
        <w:rPr>
          <w:rFonts w:ascii="Times New Roman" w:hAnsi="Times New Roman"/>
          <w:b/>
          <w:bCs/>
          <w:iCs/>
          <w:sz w:val="28"/>
          <w:szCs w:val="28"/>
          <w:lang w:val="tt-RU"/>
        </w:rPr>
      </w:pPr>
      <w:r w:rsidRPr="00E91CDE">
        <w:rPr>
          <w:rFonts w:ascii="Times New Roman" w:hAnsi="Times New Roman"/>
          <w:b/>
          <w:bCs/>
          <w:iCs/>
          <w:sz w:val="28"/>
          <w:szCs w:val="28"/>
        </w:rPr>
        <w:t>Работа с информацией</w:t>
      </w:r>
      <w:r w:rsidRPr="00E91CDE">
        <w:rPr>
          <w:rFonts w:ascii="Times New Roman" w:hAnsi="Times New Roman"/>
          <w:b/>
          <w:bCs/>
          <w:iCs/>
          <w:sz w:val="28"/>
          <w:szCs w:val="28"/>
          <w:lang w:val="tt-RU"/>
        </w:rPr>
        <w:t>(</w:t>
      </w:r>
      <w:r w:rsidRPr="00E91CDE">
        <w:rPr>
          <w:rFonts w:ascii="Times New Roman" w:hAnsi="Times New Roman"/>
          <w:b/>
          <w:sz w:val="28"/>
          <w:szCs w:val="28"/>
        </w:rPr>
        <w:t>7 часов</w:t>
      </w:r>
      <w:r w:rsidRPr="00E91CDE">
        <w:rPr>
          <w:rFonts w:ascii="Times New Roman" w:hAnsi="Times New Roman"/>
          <w:b/>
          <w:sz w:val="28"/>
          <w:szCs w:val="28"/>
          <w:lang w:val="tt-RU"/>
        </w:rPr>
        <w:t>)</w:t>
      </w:r>
    </w:p>
    <w:p w:rsidR="00F95906" w:rsidRPr="00E91CDE" w:rsidRDefault="00F95906" w:rsidP="00F95906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E91CDE">
        <w:rPr>
          <w:rFonts w:ascii="Times New Roman" w:hAnsi="Times New Roman"/>
          <w:sz w:val="28"/>
          <w:szCs w:val="28"/>
        </w:rPr>
        <w:t>Построение простейших выражений с помощью логических связок и слов («и»; «не»; «если… то…»; «верно/неверно, что…»; «каждый»; «все»; «некоторые»); истинность утверждений.</w:t>
      </w:r>
      <w:proofErr w:type="gramEnd"/>
    </w:p>
    <w:p w:rsidR="00F95906" w:rsidRPr="00E91CDE" w:rsidRDefault="00F95906" w:rsidP="00F95906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E91CDE">
        <w:rPr>
          <w:rFonts w:ascii="Times New Roman" w:hAnsi="Times New Roman"/>
          <w:sz w:val="28"/>
          <w:szCs w:val="28"/>
        </w:rPr>
        <w:t xml:space="preserve">Составление конечной последовательности (цепочки) предметов, чисел, геометрических фигур и др. по </w:t>
      </w:r>
      <w:proofErr w:type="spellStart"/>
      <w:r w:rsidRPr="00E91CDE">
        <w:rPr>
          <w:rFonts w:ascii="Times New Roman" w:hAnsi="Times New Roman"/>
          <w:sz w:val="28"/>
          <w:szCs w:val="28"/>
        </w:rPr>
        <w:t>правилу</w:t>
      </w:r>
      <w:proofErr w:type="gramStart"/>
      <w:r w:rsidRPr="00E91CDE">
        <w:rPr>
          <w:rFonts w:ascii="Times New Roman" w:hAnsi="Times New Roman"/>
          <w:sz w:val="28"/>
          <w:szCs w:val="28"/>
        </w:rPr>
        <w:t>.С</w:t>
      </w:r>
      <w:proofErr w:type="gramEnd"/>
      <w:r w:rsidRPr="00E91CDE">
        <w:rPr>
          <w:rFonts w:ascii="Times New Roman" w:hAnsi="Times New Roman"/>
          <w:sz w:val="28"/>
          <w:szCs w:val="28"/>
        </w:rPr>
        <w:t>оставление</w:t>
      </w:r>
      <w:proofErr w:type="spellEnd"/>
      <w:r w:rsidRPr="00E91CDE">
        <w:rPr>
          <w:rFonts w:ascii="Times New Roman" w:hAnsi="Times New Roman"/>
          <w:sz w:val="28"/>
          <w:szCs w:val="28"/>
        </w:rPr>
        <w:t>, запись и выполнение простого алгоритма, плана поиска информации.</w:t>
      </w:r>
    </w:p>
    <w:p w:rsidR="00F95906" w:rsidRPr="00E91CDE" w:rsidRDefault="00F95906" w:rsidP="00F95906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91CDE">
        <w:rPr>
          <w:rFonts w:ascii="Times New Roman" w:hAnsi="Times New Roman"/>
          <w:sz w:val="28"/>
          <w:szCs w:val="28"/>
        </w:rPr>
        <w:t>Чтение и заполнение таблицы. Интерпретация данных таблицы. Чтение столбчатой диаграммы. Создание простейшей информационной модели (схема, таблица, цепочка)</w:t>
      </w:r>
      <w:r w:rsidRPr="00E91CDE">
        <w:rPr>
          <w:rFonts w:ascii="Times New Roman" w:hAnsi="Times New Roman"/>
          <w:sz w:val="28"/>
          <w:szCs w:val="28"/>
          <w:lang w:val="tt-RU"/>
        </w:rPr>
        <w:t>.</w:t>
      </w:r>
    </w:p>
    <w:p w:rsidR="00F95906" w:rsidRDefault="00F95906" w:rsidP="00F95906">
      <w:pPr>
        <w:spacing w:after="0"/>
        <w:jc w:val="both"/>
        <w:rPr>
          <w:rFonts w:ascii="Times New Roman" w:hAnsi="Times New Roman"/>
          <w:b/>
          <w:bCs/>
          <w:iCs/>
          <w:sz w:val="28"/>
          <w:szCs w:val="28"/>
          <w:lang w:val="tt-RU"/>
        </w:rPr>
      </w:pPr>
    </w:p>
    <w:p w:rsidR="00F95906" w:rsidRDefault="00F95906" w:rsidP="00F95906">
      <w:pPr>
        <w:spacing w:after="0"/>
        <w:jc w:val="both"/>
        <w:rPr>
          <w:rFonts w:ascii="Times New Roman" w:hAnsi="Times New Roman"/>
          <w:b/>
          <w:bCs/>
          <w:iCs/>
          <w:sz w:val="28"/>
          <w:szCs w:val="28"/>
          <w:lang w:val="tt-RU"/>
        </w:rPr>
      </w:pPr>
    </w:p>
    <w:p w:rsidR="00F95906" w:rsidRDefault="00F95906" w:rsidP="00F95906">
      <w:pPr>
        <w:spacing w:after="0"/>
        <w:jc w:val="both"/>
        <w:rPr>
          <w:rFonts w:ascii="Times New Roman" w:hAnsi="Times New Roman"/>
          <w:b/>
          <w:bCs/>
          <w:iCs/>
          <w:sz w:val="28"/>
          <w:szCs w:val="28"/>
          <w:lang w:val="tt-RU"/>
        </w:rPr>
      </w:pPr>
    </w:p>
    <w:p w:rsidR="00F95906" w:rsidRDefault="00F95906" w:rsidP="00F95906">
      <w:pPr>
        <w:spacing w:after="0"/>
        <w:jc w:val="both"/>
        <w:rPr>
          <w:rFonts w:ascii="Times New Roman" w:hAnsi="Times New Roman"/>
          <w:b/>
          <w:bCs/>
          <w:iCs/>
          <w:sz w:val="28"/>
          <w:szCs w:val="28"/>
          <w:lang w:val="tt-RU"/>
        </w:rPr>
      </w:pPr>
    </w:p>
    <w:p w:rsidR="00F95906" w:rsidRDefault="00F95906" w:rsidP="00F95906">
      <w:pPr>
        <w:spacing w:after="0"/>
        <w:jc w:val="both"/>
        <w:rPr>
          <w:rFonts w:ascii="Times New Roman" w:hAnsi="Times New Roman"/>
          <w:b/>
          <w:bCs/>
          <w:iCs/>
          <w:sz w:val="28"/>
          <w:szCs w:val="28"/>
          <w:lang w:val="tt-RU"/>
        </w:rPr>
      </w:pPr>
    </w:p>
    <w:p w:rsidR="00F95906" w:rsidRDefault="00F95906" w:rsidP="00F95906">
      <w:pPr>
        <w:spacing w:after="0"/>
        <w:jc w:val="both"/>
        <w:rPr>
          <w:rFonts w:ascii="Times New Roman" w:hAnsi="Times New Roman"/>
          <w:b/>
          <w:bCs/>
          <w:iCs/>
          <w:sz w:val="28"/>
          <w:szCs w:val="28"/>
          <w:lang w:val="tt-RU"/>
        </w:rPr>
      </w:pPr>
    </w:p>
    <w:p w:rsidR="00F95906" w:rsidRDefault="00F95906" w:rsidP="00F95906">
      <w:pPr>
        <w:spacing w:after="0"/>
        <w:jc w:val="both"/>
        <w:rPr>
          <w:rFonts w:ascii="Times New Roman" w:hAnsi="Times New Roman"/>
          <w:b/>
          <w:bCs/>
          <w:iCs/>
          <w:sz w:val="28"/>
          <w:szCs w:val="28"/>
          <w:lang w:val="tt-RU"/>
        </w:rPr>
      </w:pPr>
    </w:p>
    <w:p w:rsidR="00F95906" w:rsidRDefault="00F95906" w:rsidP="00F95906">
      <w:pPr>
        <w:spacing w:after="0"/>
        <w:jc w:val="both"/>
        <w:rPr>
          <w:rFonts w:ascii="Times New Roman" w:hAnsi="Times New Roman"/>
          <w:b/>
          <w:bCs/>
          <w:iCs/>
          <w:sz w:val="28"/>
          <w:szCs w:val="28"/>
          <w:lang w:val="tt-RU"/>
        </w:rPr>
      </w:pPr>
    </w:p>
    <w:p w:rsidR="00F95906" w:rsidRDefault="00F95906" w:rsidP="00F95906">
      <w:pPr>
        <w:spacing w:after="0"/>
        <w:jc w:val="both"/>
        <w:rPr>
          <w:rFonts w:ascii="Times New Roman" w:hAnsi="Times New Roman"/>
          <w:b/>
          <w:bCs/>
          <w:iCs/>
          <w:sz w:val="28"/>
          <w:szCs w:val="28"/>
          <w:lang w:val="tt-RU"/>
        </w:rPr>
      </w:pPr>
    </w:p>
    <w:p w:rsidR="00F95906" w:rsidRDefault="00F95906" w:rsidP="00F95906">
      <w:pPr>
        <w:spacing w:after="0"/>
        <w:jc w:val="both"/>
        <w:rPr>
          <w:rFonts w:ascii="Times New Roman" w:hAnsi="Times New Roman"/>
          <w:b/>
          <w:bCs/>
          <w:iCs/>
          <w:sz w:val="28"/>
          <w:szCs w:val="28"/>
          <w:lang w:val="tt-RU"/>
        </w:rPr>
      </w:pPr>
    </w:p>
    <w:p w:rsidR="00F95906" w:rsidRDefault="00F95906" w:rsidP="00F95906">
      <w:pPr>
        <w:spacing w:after="0"/>
        <w:jc w:val="both"/>
        <w:rPr>
          <w:rFonts w:ascii="Times New Roman" w:hAnsi="Times New Roman"/>
          <w:b/>
          <w:bCs/>
          <w:iCs/>
          <w:sz w:val="28"/>
          <w:szCs w:val="28"/>
          <w:lang w:val="tt-RU"/>
        </w:rPr>
      </w:pPr>
    </w:p>
    <w:p w:rsidR="00F95906" w:rsidRDefault="00F95906" w:rsidP="00F95906">
      <w:pPr>
        <w:spacing w:after="0"/>
        <w:jc w:val="both"/>
        <w:rPr>
          <w:rFonts w:ascii="Times New Roman" w:hAnsi="Times New Roman"/>
          <w:b/>
          <w:bCs/>
          <w:iCs/>
          <w:sz w:val="28"/>
          <w:szCs w:val="28"/>
          <w:lang w:val="tt-RU"/>
        </w:rPr>
      </w:pPr>
    </w:p>
    <w:p w:rsidR="00F95906" w:rsidRDefault="00F95906" w:rsidP="00F95906">
      <w:pPr>
        <w:spacing w:after="0"/>
        <w:jc w:val="both"/>
        <w:rPr>
          <w:rFonts w:ascii="Times New Roman" w:hAnsi="Times New Roman"/>
          <w:b/>
          <w:bCs/>
          <w:iCs/>
          <w:sz w:val="28"/>
          <w:szCs w:val="28"/>
          <w:lang w:val="tt-RU"/>
        </w:rPr>
      </w:pPr>
    </w:p>
    <w:p w:rsidR="00F95906" w:rsidRDefault="00F95906" w:rsidP="00F95906">
      <w:pPr>
        <w:spacing w:after="0"/>
        <w:jc w:val="both"/>
        <w:rPr>
          <w:rFonts w:ascii="Times New Roman" w:hAnsi="Times New Roman"/>
          <w:b/>
          <w:bCs/>
          <w:iCs/>
          <w:sz w:val="28"/>
          <w:szCs w:val="28"/>
          <w:lang w:val="tt-RU"/>
        </w:rPr>
      </w:pPr>
    </w:p>
    <w:p w:rsidR="00F95906" w:rsidRDefault="00F95906" w:rsidP="00F95906">
      <w:pPr>
        <w:spacing w:after="0"/>
        <w:jc w:val="both"/>
        <w:rPr>
          <w:rFonts w:ascii="Times New Roman" w:hAnsi="Times New Roman"/>
          <w:b/>
          <w:bCs/>
          <w:iCs/>
          <w:sz w:val="28"/>
          <w:szCs w:val="28"/>
          <w:lang w:val="tt-RU"/>
        </w:rPr>
      </w:pPr>
    </w:p>
    <w:p w:rsidR="00F95906" w:rsidRDefault="00F95906" w:rsidP="00F95906">
      <w:pPr>
        <w:spacing w:after="0"/>
        <w:jc w:val="both"/>
        <w:rPr>
          <w:rFonts w:ascii="Times New Roman" w:hAnsi="Times New Roman"/>
          <w:b/>
          <w:bCs/>
          <w:iCs/>
          <w:sz w:val="28"/>
          <w:szCs w:val="28"/>
          <w:lang w:val="tt-RU"/>
        </w:rPr>
      </w:pPr>
    </w:p>
    <w:p w:rsidR="00F95906" w:rsidRDefault="00F95906" w:rsidP="00F95906">
      <w:pPr>
        <w:spacing w:after="0"/>
        <w:jc w:val="both"/>
        <w:rPr>
          <w:rFonts w:ascii="Times New Roman" w:hAnsi="Times New Roman"/>
          <w:b/>
          <w:bCs/>
          <w:iCs/>
          <w:sz w:val="28"/>
          <w:szCs w:val="28"/>
          <w:lang w:val="tt-RU"/>
        </w:rPr>
      </w:pPr>
    </w:p>
    <w:p w:rsidR="00F95906" w:rsidRDefault="00F95906" w:rsidP="00F95906">
      <w:pPr>
        <w:spacing w:after="0"/>
        <w:jc w:val="both"/>
        <w:rPr>
          <w:rFonts w:ascii="Times New Roman" w:hAnsi="Times New Roman"/>
          <w:b/>
          <w:bCs/>
          <w:iCs/>
          <w:sz w:val="28"/>
          <w:szCs w:val="28"/>
          <w:lang w:val="tt-RU"/>
        </w:rPr>
      </w:pPr>
    </w:p>
    <w:p w:rsidR="00ED2DCB" w:rsidRPr="00F95906" w:rsidRDefault="00ED2DCB">
      <w:pPr>
        <w:rPr>
          <w:lang w:val="tt-RU"/>
        </w:rPr>
      </w:pPr>
    </w:p>
    <w:sectPr w:rsidR="00ED2DCB" w:rsidRPr="00F95906" w:rsidSect="00F9590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95906"/>
    <w:rsid w:val="001E59CA"/>
    <w:rsid w:val="00407F04"/>
    <w:rsid w:val="004825F5"/>
    <w:rsid w:val="004B45D8"/>
    <w:rsid w:val="00ED2DCB"/>
    <w:rsid w:val="00F95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9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590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4">
    <w:name w:val="Основной"/>
    <w:basedOn w:val="a"/>
    <w:link w:val="a5"/>
    <w:rsid w:val="00F95906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</w:rPr>
  </w:style>
  <w:style w:type="paragraph" w:customStyle="1" w:styleId="4">
    <w:name w:val="Заг 4"/>
    <w:basedOn w:val="a"/>
    <w:rsid w:val="00F95906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6">
    <w:name w:val="Курсив"/>
    <w:basedOn w:val="a4"/>
    <w:rsid w:val="00F95906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F95906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Знак"/>
    <w:link w:val="a4"/>
    <w:rsid w:val="00F95906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7">
    <w:name w:val="Буллит"/>
    <w:basedOn w:val="a4"/>
    <w:link w:val="a8"/>
    <w:rsid w:val="00F95906"/>
    <w:pPr>
      <w:ind w:firstLine="244"/>
    </w:pPr>
  </w:style>
  <w:style w:type="character" w:customStyle="1" w:styleId="Zag11">
    <w:name w:val="Zag_11"/>
    <w:rsid w:val="00F95906"/>
    <w:rPr>
      <w:color w:val="000000"/>
      <w:w w:val="100"/>
    </w:rPr>
  </w:style>
  <w:style w:type="character" w:customStyle="1" w:styleId="a8">
    <w:name w:val="Буллит Знак"/>
    <w:basedOn w:val="a5"/>
    <w:link w:val="a7"/>
    <w:rsid w:val="00F95906"/>
  </w:style>
  <w:style w:type="paragraph" w:styleId="a9">
    <w:name w:val="Balloon Text"/>
    <w:basedOn w:val="a"/>
    <w:link w:val="aa"/>
    <w:uiPriority w:val="99"/>
    <w:semiHidden/>
    <w:unhideWhenUsed/>
    <w:rsid w:val="004B4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B45D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3300</Words>
  <Characters>18812</Characters>
  <Application>Microsoft Office Word</Application>
  <DocSecurity>0</DocSecurity>
  <Lines>156</Lines>
  <Paragraphs>44</Paragraphs>
  <ScaleCrop>false</ScaleCrop>
  <Company/>
  <LinksUpToDate>false</LinksUpToDate>
  <CharactersWithSpaces>22068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Разима</dc:creator>
  <cp:lastModifiedBy>Разима</cp:lastModifiedBy>
  <cp:revision>5</cp:revision>
  <dcterms:created xsi:type="dcterms:W3CDTF">2022-02-20T15:04:00Z</dcterms:created>
  <dcterms:modified xsi:type="dcterms:W3CDTF">2022-02-21T17:53:00Z</dcterms:modified>
</cp:coreProperties>
</file>